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06B" w:rsidRDefault="000E106B" w:rsidP="000E106B">
      <w:pPr>
        <w:jc w:val="center"/>
        <w:rPr>
          <w:rFonts w:cstheme="minorHAnsi"/>
          <w:sz w:val="92"/>
          <w:szCs w:val="92"/>
        </w:rPr>
      </w:pPr>
      <w:bookmarkStart w:id="0" w:name="_GoBack"/>
      <w:bookmarkEnd w:id="0"/>
    </w:p>
    <w:p w:rsidR="00D22E1F" w:rsidRPr="000E106B" w:rsidRDefault="000E106B" w:rsidP="000E106B">
      <w:pPr>
        <w:jc w:val="center"/>
        <w:rPr>
          <w:rFonts w:cstheme="minorHAnsi"/>
          <w:sz w:val="92"/>
          <w:szCs w:val="92"/>
        </w:rPr>
      </w:pPr>
      <w:r w:rsidRPr="000E106B">
        <w:rPr>
          <w:rFonts w:cstheme="minorHAnsi"/>
          <w:sz w:val="92"/>
          <w:szCs w:val="92"/>
        </w:rPr>
        <w:t>Regimento Interno</w:t>
      </w:r>
    </w:p>
    <w:p w:rsidR="000E106B" w:rsidRPr="000E106B" w:rsidRDefault="000E106B" w:rsidP="000E106B">
      <w:pPr>
        <w:jc w:val="center"/>
        <w:rPr>
          <w:rFonts w:cstheme="minorHAnsi"/>
          <w:sz w:val="92"/>
          <w:szCs w:val="92"/>
        </w:rPr>
      </w:pPr>
    </w:p>
    <w:p w:rsidR="000E106B" w:rsidRPr="000E106B" w:rsidRDefault="000E106B" w:rsidP="000E106B">
      <w:pPr>
        <w:jc w:val="center"/>
        <w:rPr>
          <w:rFonts w:cstheme="minorHAnsi"/>
          <w:sz w:val="92"/>
          <w:szCs w:val="92"/>
        </w:rPr>
      </w:pPr>
    </w:p>
    <w:p w:rsidR="000E106B" w:rsidRPr="000E106B" w:rsidRDefault="000E106B" w:rsidP="000E106B">
      <w:pPr>
        <w:jc w:val="center"/>
        <w:rPr>
          <w:rFonts w:cstheme="minorHAnsi"/>
          <w:sz w:val="92"/>
          <w:szCs w:val="92"/>
        </w:rPr>
      </w:pPr>
    </w:p>
    <w:p w:rsidR="000E106B" w:rsidRPr="000E106B" w:rsidRDefault="000E106B" w:rsidP="00804873">
      <w:pPr>
        <w:jc w:val="center"/>
        <w:rPr>
          <w:rFonts w:cstheme="minorHAnsi"/>
          <w:sz w:val="92"/>
          <w:szCs w:val="92"/>
        </w:rPr>
      </w:pPr>
      <w:r w:rsidRPr="000E106B">
        <w:rPr>
          <w:rFonts w:cstheme="minorHAnsi"/>
          <w:sz w:val="92"/>
          <w:szCs w:val="92"/>
        </w:rPr>
        <w:t xml:space="preserve">Condomínio </w:t>
      </w:r>
      <w:r w:rsidR="00D119D9">
        <w:rPr>
          <w:rFonts w:cstheme="minorHAnsi"/>
          <w:sz w:val="92"/>
          <w:szCs w:val="92"/>
        </w:rPr>
        <w:t>MODELO</w:t>
      </w:r>
    </w:p>
    <w:p w:rsidR="000E106B" w:rsidRPr="000E106B" w:rsidRDefault="000E106B" w:rsidP="000E106B">
      <w:pPr>
        <w:jc w:val="center"/>
        <w:rPr>
          <w:rFonts w:cstheme="minorHAnsi"/>
          <w:sz w:val="96"/>
          <w:szCs w:val="96"/>
        </w:rPr>
      </w:pPr>
    </w:p>
    <w:p w:rsidR="000E106B" w:rsidRDefault="000E106B">
      <w:pPr>
        <w:rPr>
          <w:rFonts w:cstheme="minorHAnsi"/>
          <w:sz w:val="96"/>
          <w:szCs w:val="96"/>
        </w:rPr>
      </w:pPr>
      <w:r>
        <w:rPr>
          <w:rFonts w:cstheme="minorHAnsi"/>
          <w:sz w:val="96"/>
          <w:szCs w:val="96"/>
        </w:rPr>
        <w:br w:type="page"/>
      </w:r>
    </w:p>
    <w:p w:rsidR="00980827" w:rsidRDefault="00980827" w:rsidP="000B5C97">
      <w:pPr>
        <w:jc w:val="both"/>
        <w:rPr>
          <w:rFonts w:cstheme="minorHAnsi"/>
          <w:sz w:val="24"/>
          <w:szCs w:val="24"/>
        </w:rPr>
      </w:pPr>
    </w:p>
    <w:p w:rsidR="00D866AF" w:rsidRDefault="00D866AF" w:rsidP="000B5C97">
      <w:pPr>
        <w:jc w:val="both"/>
        <w:rPr>
          <w:rFonts w:cstheme="minorHAnsi"/>
          <w:sz w:val="24"/>
          <w:szCs w:val="24"/>
        </w:rPr>
      </w:pPr>
      <w:r>
        <w:rPr>
          <w:rFonts w:cstheme="minorHAnsi"/>
          <w:sz w:val="24"/>
          <w:szCs w:val="24"/>
        </w:rPr>
        <w:t xml:space="preserve">O presente Regime </w:t>
      </w:r>
      <w:r w:rsidR="00994024">
        <w:rPr>
          <w:rFonts w:cstheme="minorHAnsi"/>
          <w:sz w:val="24"/>
          <w:szCs w:val="24"/>
        </w:rPr>
        <w:t>Interno foi elaborado com a finalidade de proporcionar aos senhores condôminos o máximo de bem estar social. Este regimento complementa a convenção do Condomínio e foi redigido na forma das disposições da lei nº 4.591/64 e acata a legislação subsequente.</w:t>
      </w:r>
    </w:p>
    <w:p w:rsidR="00906848" w:rsidRDefault="00994024" w:rsidP="000B5C97">
      <w:pPr>
        <w:jc w:val="both"/>
        <w:rPr>
          <w:rFonts w:cstheme="minorHAnsi"/>
          <w:sz w:val="24"/>
          <w:szCs w:val="24"/>
        </w:rPr>
      </w:pPr>
      <w:r>
        <w:rPr>
          <w:rFonts w:cstheme="minorHAnsi"/>
          <w:sz w:val="24"/>
          <w:szCs w:val="24"/>
        </w:rPr>
        <w:t xml:space="preserve">Este regimento rege a administração do Condomínio, a forma de uso de suas diferentes unidades, partes comuns e </w:t>
      </w:r>
      <w:r w:rsidRPr="00927347">
        <w:rPr>
          <w:rFonts w:cstheme="minorHAnsi"/>
          <w:b/>
          <w:sz w:val="24"/>
          <w:szCs w:val="24"/>
        </w:rPr>
        <w:t xml:space="preserve">IMPÕE </w:t>
      </w:r>
      <w:r w:rsidR="006822F2" w:rsidRPr="00927347">
        <w:rPr>
          <w:rFonts w:cstheme="minorHAnsi"/>
          <w:b/>
          <w:sz w:val="24"/>
          <w:szCs w:val="24"/>
        </w:rPr>
        <w:t>DEVERES E OBRIGAÇÕES A TODOS OS CONDÔMINOS, SEUS FAMILIARES, EMPREGADOS, LOCATÁRIOS E DEMAIS</w:t>
      </w:r>
      <w:r w:rsidR="00906848" w:rsidRPr="00927347">
        <w:rPr>
          <w:rFonts w:cstheme="minorHAnsi"/>
          <w:b/>
          <w:sz w:val="24"/>
          <w:szCs w:val="24"/>
        </w:rPr>
        <w:t xml:space="preserve"> PESSOAS</w:t>
      </w:r>
      <w:r w:rsidR="006822F2">
        <w:rPr>
          <w:rFonts w:cstheme="minorHAnsi"/>
          <w:sz w:val="24"/>
          <w:szCs w:val="24"/>
        </w:rPr>
        <w:t xml:space="preserve"> que </w:t>
      </w:r>
      <w:r w:rsidR="00A77392">
        <w:rPr>
          <w:rFonts w:cstheme="minorHAnsi"/>
          <w:sz w:val="24"/>
          <w:szCs w:val="24"/>
        </w:rPr>
        <w:t>frequentam</w:t>
      </w:r>
      <w:r w:rsidR="006822F2">
        <w:rPr>
          <w:rFonts w:cstheme="minorHAnsi"/>
          <w:sz w:val="24"/>
          <w:szCs w:val="24"/>
        </w:rPr>
        <w:t xml:space="preserve"> o </w:t>
      </w:r>
      <w:r w:rsidR="006E3DBB">
        <w:rPr>
          <w:rFonts w:cstheme="minorHAnsi"/>
          <w:sz w:val="24"/>
          <w:szCs w:val="24"/>
        </w:rPr>
        <w:t>Condomí</w:t>
      </w:r>
      <w:r w:rsidR="00804873">
        <w:rPr>
          <w:rFonts w:cstheme="minorHAnsi"/>
          <w:sz w:val="24"/>
          <w:szCs w:val="24"/>
        </w:rPr>
        <w:t xml:space="preserve">nio </w:t>
      </w:r>
      <w:r w:rsidR="00D119D9">
        <w:rPr>
          <w:rFonts w:cstheme="minorHAnsi"/>
          <w:sz w:val="24"/>
          <w:szCs w:val="24"/>
        </w:rPr>
        <w:t>MODELO</w:t>
      </w:r>
      <w:r w:rsidR="006822F2">
        <w:rPr>
          <w:rFonts w:cstheme="minorHAnsi"/>
          <w:sz w:val="24"/>
          <w:szCs w:val="24"/>
        </w:rPr>
        <w:t xml:space="preserve">, a fim de disciplinar a conduta e comportamento no </w:t>
      </w:r>
      <w:r w:rsidR="00A77392">
        <w:rPr>
          <w:rFonts w:cstheme="minorHAnsi"/>
          <w:sz w:val="24"/>
          <w:szCs w:val="24"/>
        </w:rPr>
        <w:t>Condomínio</w:t>
      </w:r>
      <w:r w:rsidR="006822F2">
        <w:rPr>
          <w:rFonts w:cstheme="minorHAnsi"/>
          <w:sz w:val="24"/>
          <w:szCs w:val="24"/>
        </w:rPr>
        <w:t xml:space="preserve">. Sua </w:t>
      </w:r>
      <w:r w:rsidR="00341A06">
        <w:rPr>
          <w:rFonts w:cstheme="minorHAnsi"/>
          <w:sz w:val="24"/>
          <w:szCs w:val="24"/>
        </w:rPr>
        <w:t xml:space="preserve">aprovação se deu em </w:t>
      </w:r>
      <w:r w:rsidR="00A77392">
        <w:rPr>
          <w:rFonts w:cstheme="minorHAnsi"/>
          <w:sz w:val="24"/>
          <w:szCs w:val="24"/>
        </w:rPr>
        <w:t>Assembleia</w:t>
      </w:r>
      <w:r w:rsidR="00341A06">
        <w:rPr>
          <w:rFonts w:cstheme="minorHAnsi"/>
          <w:sz w:val="24"/>
          <w:szCs w:val="24"/>
        </w:rPr>
        <w:t xml:space="preserve"> Geral </w:t>
      </w:r>
      <w:r w:rsidR="00906848">
        <w:rPr>
          <w:rFonts w:cstheme="minorHAnsi"/>
          <w:sz w:val="24"/>
          <w:szCs w:val="24"/>
        </w:rPr>
        <w:t>Extraordinária datada de</w:t>
      </w:r>
      <w:r w:rsidR="006E3DBB">
        <w:rPr>
          <w:rFonts w:cstheme="minorHAnsi"/>
          <w:sz w:val="24"/>
          <w:szCs w:val="24"/>
        </w:rPr>
        <w:t xml:space="preserve"> </w:t>
      </w:r>
      <w:proofErr w:type="gramStart"/>
      <w:r w:rsidR="00453DE7">
        <w:rPr>
          <w:rFonts w:cstheme="minorHAnsi"/>
          <w:sz w:val="24"/>
          <w:szCs w:val="24"/>
        </w:rPr>
        <w:t>25/03/2015</w:t>
      </w:r>
      <w:r w:rsidR="00804873">
        <w:rPr>
          <w:rFonts w:cstheme="minorHAnsi"/>
          <w:sz w:val="24"/>
          <w:szCs w:val="24"/>
        </w:rPr>
        <w:t xml:space="preserve"> </w:t>
      </w:r>
      <w:r w:rsidR="00005D23">
        <w:rPr>
          <w:rFonts w:cstheme="minorHAnsi"/>
          <w:sz w:val="24"/>
          <w:szCs w:val="24"/>
        </w:rPr>
        <w:t>.</w:t>
      </w:r>
      <w:proofErr w:type="gramEnd"/>
    </w:p>
    <w:p w:rsidR="00906848" w:rsidRPr="000B5C97" w:rsidRDefault="00906848" w:rsidP="00453DE7">
      <w:pPr>
        <w:jc w:val="center"/>
        <w:rPr>
          <w:rFonts w:cstheme="minorHAnsi"/>
          <w:b/>
          <w:sz w:val="28"/>
          <w:szCs w:val="28"/>
        </w:rPr>
      </w:pPr>
      <w:r w:rsidRPr="000B5C97">
        <w:rPr>
          <w:rFonts w:cstheme="minorHAnsi"/>
          <w:b/>
          <w:sz w:val="28"/>
          <w:szCs w:val="28"/>
        </w:rPr>
        <w:t>Capítulo I</w:t>
      </w:r>
    </w:p>
    <w:p w:rsidR="00906848" w:rsidRDefault="00906848" w:rsidP="000B5C97">
      <w:pPr>
        <w:jc w:val="both"/>
        <w:rPr>
          <w:rFonts w:cstheme="minorHAnsi"/>
          <w:sz w:val="28"/>
          <w:szCs w:val="28"/>
        </w:rPr>
      </w:pPr>
      <w:r>
        <w:rPr>
          <w:rFonts w:cstheme="minorHAnsi"/>
          <w:sz w:val="28"/>
          <w:szCs w:val="28"/>
        </w:rPr>
        <w:t>Normas, Direitos e Obrigações dos Condôminos</w:t>
      </w:r>
      <w:r w:rsidR="002A3EB0">
        <w:rPr>
          <w:rFonts w:cstheme="minorHAnsi"/>
          <w:sz w:val="28"/>
          <w:szCs w:val="28"/>
        </w:rPr>
        <w:t>:</w:t>
      </w:r>
    </w:p>
    <w:p w:rsidR="00D7156B" w:rsidRDefault="00D7156B" w:rsidP="000B5C97">
      <w:pPr>
        <w:jc w:val="both"/>
        <w:rPr>
          <w:rFonts w:cstheme="minorHAnsi"/>
          <w:sz w:val="24"/>
          <w:szCs w:val="24"/>
        </w:rPr>
      </w:pPr>
      <w:r w:rsidRPr="000525AD">
        <w:rPr>
          <w:rFonts w:cstheme="minorHAnsi"/>
          <w:b/>
          <w:sz w:val="24"/>
          <w:szCs w:val="24"/>
        </w:rPr>
        <w:t>Art. 1</w:t>
      </w:r>
      <w:r>
        <w:rPr>
          <w:rFonts w:cstheme="minorHAnsi"/>
          <w:sz w:val="24"/>
          <w:szCs w:val="24"/>
        </w:rPr>
        <w:t>- As unidades</w:t>
      </w:r>
      <w:r w:rsidR="002A3EB0">
        <w:rPr>
          <w:rFonts w:cstheme="minorHAnsi"/>
          <w:sz w:val="24"/>
          <w:szCs w:val="24"/>
        </w:rPr>
        <w:t xml:space="preserve">, </w:t>
      </w:r>
      <w:r>
        <w:rPr>
          <w:rFonts w:cstheme="minorHAnsi"/>
          <w:sz w:val="24"/>
          <w:szCs w:val="24"/>
        </w:rPr>
        <w:t xml:space="preserve">destinam-se, exclusivamente, para fins residenciais, sendo </w:t>
      </w:r>
      <w:r w:rsidR="00FE0473">
        <w:rPr>
          <w:rFonts w:cstheme="minorHAnsi"/>
          <w:sz w:val="24"/>
          <w:szCs w:val="24"/>
        </w:rPr>
        <w:t>proibido</w:t>
      </w:r>
      <w:r>
        <w:rPr>
          <w:rFonts w:cstheme="minorHAnsi"/>
          <w:sz w:val="24"/>
          <w:szCs w:val="24"/>
        </w:rPr>
        <w:t xml:space="preserve"> seu uso para qualquer outra finalidade.</w:t>
      </w:r>
    </w:p>
    <w:p w:rsidR="00D7156B" w:rsidRDefault="00D7156B" w:rsidP="000B5C97">
      <w:pPr>
        <w:jc w:val="both"/>
        <w:rPr>
          <w:rFonts w:cstheme="minorHAnsi"/>
          <w:sz w:val="24"/>
          <w:szCs w:val="24"/>
        </w:rPr>
      </w:pPr>
      <w:r w:rsidRPr="000525AD">
        <w:rPr>
          <w:rFonts w:cstheme="minorHAnsi"/>
          <w:b/>
          <w:sz w:val="24"/>
          <w:szCs w:val="24"/>
        </w:rPr>
        <w:t>Art. 2</w:t>
      </w:r>
      <w:r>
        <w:rPr>
          <w:rFonts w:cstheme="minorHAnsi"/>
          <w:sz w:val="24"/>
          <w:szCs w:val="24"/>
        </w:rPr>
        <w:t>- As partes de uso comum (como corredores,</w:t>
      </w:r>
      <w:r w:rsidR="00804873">
        <w:rPr>
          <w:rFonts w:cstheme="minorHAnsi"/>
          <w:sz w:val="24"/>
          <w:szCs w:val="24"/>
        </w:rPr>
        <w:t xml:space="preserve"> </w:t>
      </w:r>
      <w:r>
        <w:rPr>
          <w:rFonts w:cstheme="minorHAnsi"/>
          <w:sz w:val="24"/>
          <w:szCs w:val="24"/>
        </w:rPr>
        <w:t>halls, salão de festas, entre outros) destinam-se a finalidades especificas, norma</w:t>
      </w:r>
      <w:r w:rsidR="0098544D">
        <w:rPr>
          <w:rFonts w:cstheme="minorHAnsi"/>
          <w:sz w:val="24"/>
          <w:szCs w:val="24"/>
        </w:rPr>
        <w:t>t</w:t>
      </w:r>
      <w:r>
        <w:rPr>
          <w:rFonts w:cstheme="minorHAnsi"/>
          <w:sz w:val="24"/>
          <w:szCs w:val="24"/>
        </w:rPr>
        <w:t>izadas neste Reg</w:t>
      </w:r>
      <w:r w:rsidR="005E7CB9">
        <w:rPr>
          <w:rFonts w:cstheme="minorHAnsi"/>
          <w:sz w:val="24"/>
          <w:szCs w:val="24"/>
        </w:rPr>
        <w:t>imento Interno ou em orientação em separado, que integram o presente.</w:t>
      </w:r>
    </w:p>
    <w:p w:rsidR="000D0061" w:rsidRDefault="000D0061" w:rsidP="000B5C97">
      <w:pPr>
        <w:jc w:val="both"/>
        <w:rPr>
          <w:rFonts w:cstheme="minorHAnsi"/>
          <w:sz w:val="24"/>
          <w:szCs w:val="24"/>
        </w:rPr>
      </w:pPr>
      <w:r w:rsidRPr="000525AD">
        <w:rPr>
          <w:rFonts w:cstheme="minorHAnsi"/>
          <w:b/>
          <w:sz w:val="24"/>
          <w:szCs w:val="24"/>
        </w:rPr>
        <w:t>Art. 3</w:t>
      </w:r>
      <w:r>
        <w:rPr>
          <w:rFonts w:cstheme="minorHAnsi"/>
          <w:sz w:val="24"/>
          <w:szCs w:val="24"/>
        </w:rPr>
        <w:t>- A portaria somente permitirá o acesso de visitantes, prestadores de serviços e outros mediante a autorização dos condôminos.</w:t>
      </w:r>
    </w:p>
    <w:p w:rsidR="000D0061" w:rsidRPr="00E06A46" w:rsidRDefault="000D0061" w:rsidP="000B5C97">
      <w:pPr>
        <w:jc w:val="both"/>
        <w:rPr>
          <w:rFonts w:cstheme="minorHAnsi"/>
          <w:sz w:val="24"/>
          <w:szCs w:val="24"/>
        </w:rPr>
      </w:pPr>
      <w:r w:rsidRPr="00E06A46">
        <w:rPr>
          <w:rFonts w:cstheme="minorHAnsi"/>
          <w:b/>
          <w:sz w:val="24"/>
          <w:szCs w:val="24"/>
        </w:rPr>
        <w:t>Art. 4</w:t>
      </w:r>
      <w:r w:rsidRPr="00E06A46">
        <w:rPr>
          <w:rFonts w:cstheme="minorHAnsi"/>
          <w:sz w:val="24"/>
          <w:szCs w:val="24"/>
        </w:rPr>
        <w:t>- Os direitos e deveres do condômino são:</w:t>
      </w:r>
    </w:p>
    <w:p w:rsidR="000D0061" w:rsidRDefault="00C34403" w:rsidP="000B5C97">
      <w:pPr>
        <w:jc w:val="both"/>
        <w:rPr>
          <w:rFonts w:cstheme="minorHAnsi"/>
          <w:sz w:val="24"/>
          <w:szCs w:val="24"/>
        </w:rPr>
      </w:pPr>
      <w:proofErr w:type="gramStart"/>
      <w:r>
        <w:rPr>
          <w:rFonts w:cstheme="minorHAnsi"/>
          <w:sz w:val="24"/>
          <w:szCs w:val="24"/>
        </w:rPr>
        <w:t>a</w:t>
      </w:r>
      <w:proofErr w:type="gramEnd"/>
      <w:r w:rsidR="000D0061">
        <w:rPr>
          <w:rFonts w:cstheme="minorHAnsi"/>
          <w:sz w:val="24"/>
          <w:szCs w:val="24"/>
        </w:rPr>
        <w:t>- Usar, gozar e dispor da respectiva unidade residencial, de acordo com o respectivo destino, desde que não infrinja as normas legais e as contidas na Convenção e Regimento Interno.</w:t>
      </w:r>
    </w:p>
    <w:p w:rsidR="000D0061" w:rsidRDefault="00C34403" w:rsidP="000B5C97">
      <w:pPr>
        <w:jc w:val="both"/>
        <w:rPr>
          <w:rFonts w:cstheme="minorHAnsi"/>
          <w:sz w:val="24"/>
          <w:szCs w:val="24"/>
        </w:rPr>
      </w:pPr>
      <w:proofErr w:type="gramStart"/>
      <w:r>
        <w:rPr>
          <w:rFonts w:cstheme="minorHAnsi"/>
          <w:sz w:val="24"/>
          <w:szCs w:val="24"/>
        </w:rPr>
        <w:t>b</w:t>
      </w:r>
      <w:proofErr w:type="gramEnd"/>
      <w:r w:rsidR="000D0061">
        <w:rPr>
          <w:rFonts w:cstheme="minorHAnsi"/>
          <w:sz w:val="24"/>
          <w:szCs w:val="24"/>
        </w:rPr>
        <w:t>- Examinar a qualquer tempo, os livros, arquivos e quaisque</w:t>
      </w:r>
      <w:r w:rsidR="007C3888">
        <w:rPr>
          <w:rFonts w:cstheme="minorHAnsi"/>
          <w:sz w:val="24"/>
          <w:szCs w:val="24"/>
        </w:rPr>
        <w:t>r documentos das administrações, mediante requerimento por escrito, com prazo para apresentação em 5 (cinco) dias, podendo o prazo ser dilatado mediante justo motivo.</w:t>
      </w:r>
    </w:p>
    <w:p w:rsidR="000D0061" w:rsidRDefault="00C34403" w:rsidP="000B5C97">
      <w:pPr>
        <w:jc w:val="both"/>
        <w:rPr>
          <w:rFonts w:cstheme="minorHAnsi"/>
          <w:sz w:val="24"/>
          <w:szCs w:val="24"/>
        </w:rPr>
      </w:pPr>
      <w:proofErr w:type="gramStart"/>
      <w:r>
        <w:rPr>
          <w:rFonts w:cstheme="minorHAnsi"/>
          <w:sz w:val="24"/>
          <w:szCs w:val="24"/>
        </w:rPr>
        <w:t>c</w:t>
      </w:r>
      <w:proofErr w:type="gramEnd"/>
      <w:r w:rsidR="000D0061">
        <w:rPr>
          <w:rFonts w:cstheme="minorHAnsi"/>
          <w:sz w:val="24"/>
          <w:szCs w:val="24"/>
        </w:rPr>
        <w:t xml:space="preserve">- Comparecer as </w:t>
      </w:r>
      <w:r w:rsidR="007C3888">
        <w:rPr>
          <w:rFonts w:cstheme="minorHAnsi"/>
          <w:sz w:val="24"/>
          <w:szCs w:val="24"/>
        </w:rPr>
        <w:t>assemble</w:t>
      </w:r>
      <w:r w:rsidR="00E06A46">
        <w:rPr>
          <w:rFonts w:cstheme="minorHAnsi"/>
          <w:sz w:val="24"/>
          <w:szCs w:val="24"/>
        </w:rPr>
        <w:t>ias</w:t>
      </w:r>
      <w:r w:rsidR="000D0061">
        <w:rPr>
          <w:rFonts w:cstheme="minorHAnsi"/>
          <w:sz w:val="24"/>
          <w:szCs w:val="24"/>
        </w:rPr>
        <w:t xml:space="preserve"> e nelas discutir, votar e ser votado (de</w:t>
      </w:r>
      <w:r w:rsidR="000525AD">
        <w:rPr>
          <w:rFonts w:cstheme="minorHAnsi"/>
          <w:sz w:val="24"/>
          <w:szCs w:val="24"/>
        </w:rPr>
        <w:t>sde</w:t>
      </w:r>
      <w:r w:rsidR="000D0061">
        <w:rPr>
          <w:rFonts w:cstheme="minorHAnsi"/>
          <w:sz w:val="24"/>
          <w:szCs w:val="24"/>
        </w:rPr>
        <w:t xml:space="preserve"> que esteja em dia com suas </w:t>
      </w:r>
      <w:r w:rsidR="007220D5">
        <w:rPr>
          <w:rFonts w:cstheme="minorHAnsi"/>
          <w:sz w:val="24"/>
          <w:szCs w:val="24"/>
        </w:rPr>
        <w:t>obrigações condomi</w:t>
      </w:r>
      <w:r w:rsidR="007C3888">
        <w:rPr>
          <w:rFonts w:cstheme="minorHAnsi"/>
          <w:sz w:val="24"/>
          <w:szCs w:val="24"/>
        </w:rPr>
        <w:t>niais), podendo ser representado mediante procuração particular com finalidade específica e com firma reconhecida.</w:t>
      </w:r>
    </w:p>
    <w:p w:rsidR="000D0061" w:rsidRDefault="00C34403" w:rsidP="000B5C97">
      <w:pPr>
        <w:jc w:val="both"/>
        <w:rPr>
          <w:rFonts w:cstheme="minorHAnsi"/>
          <w:sz w:val="24"/>
          <w:szCs w:val="24"/>
        </w:rPr>
      </w:pPr>
      <w:proofErr w:type="gramStart"/>
      <w:r>
        <w:rPr>
          <w:rFonts w:cstheme="minorHAnsi"/>
          <w:sz w:val="24"/>
          <w:szCs w:val="24"/>
        </w:rPr>
        <w:t>d</w:t>
      </w:r>
      <w:proofErr w:type="gramEnd"/>
      <w:r w:rsidR="000D0061">
        <w:rPr>
          <w:rFonts w:cstheme="minorHAnsi"/>
          <w:sz w:val="24"/>
          <w:szCs w:val="24"/>
        </w:rPr>
        <w:t xml:space="preserve">- </w:t>
      </w:r>
      <w:r w:rsidR="004660F7">
        <w:rPr>
          <w:rFonts w:cstheme="minorHAnsi"/>
          <w:sz w:val="24"/>
          <w:szCs w:val="24"/>
        </w:rPr>
        <w:t>Caso sejam necessárias reformas no apartamento, o proprietário responsável deverá providenciar, diariamente, a limpeza da sujeira causada nas áreas comuns, sendo</w:t>
      </w:r>
      <w:r w:rsidR="00F523B5">
        <w:rPr>
          <w:rFonts w:cstheme="minorHAnsi"/>
          <w:sz w:val="24"/>
          <w:szCs w:val="24"/>
        </w:rPr>
        <w:t xml:space="preserve"> proibido usar as áreas comuns</w:t>
      </w:r>
      <w:r w:rsidR="004660F7">
        <w:rPr>
          <w:rFonts w:cstheme="minorHAnsi"/>
          <w:sz w:val="24"/>
          <w:szCs w:val="24"/>
        </w:rPr>
        <w:t xml:space="preserve">, como depósito de materiais ou canteiro de obras. Os horários </w:t>
      </w:r>
      <w:r w:rsidR="00814824">
        <w:rPr>
          <w:rFonts w:cstheme="minorHAnsi"/>
          <w:sz w:val="24"/>
          <w:szCs w:val="24"/>
        </w:rPr>
        <w:t xml:space="preserve">e dias para operações de reformas, transportes de materiais e outros que </w:t>
      </w:r>
      <w:r w:rsidR="00814824" w:rsidRPr="007220D5">
        <w:rPr>
          <w:rFonts w:cstheme="minorHAnsi"/>
          <w:sz w:val="24"/>
          <w:szCs w:val="24"/>
        </w:rPr>
        <w:t xml:space="preserve">se relacionem a </w:t>
      </w:r>
      <w:r w:rsidR="00814824" w:rsidRPr="003657B1">
        <w:rPr>
          <w:rFonts w:cstheme="minorHAnsi"/>
          <w:b/>
          <w:sz w:val="24"/>
          <w:szCs w:val="24"/>
        </w:rPr>
        <w:t>barulho</w:t>
      </w:r>
      <w:r w:rsidR="00814824">
        <w:rPr>
          <w:rFonts w:cstheme="minorHAnsi"/>
          <w:sz w:val="24"/>
          <w:szCs w:val="24"/>
        </w:rPr>
        <w:t xml:space="preserve">, são de </w:t>
      </w:r>
      <w:r w:rsidR="007C3888">
        <w:rPr>
          <w:rFonts w:cstheme="minorHAnsi"/>
          <w:sz w:val="24"/>
          <w:szCs w:val="24"/>
        </w:rPr>
        <w:t>das 8h00 à</w:t>
      </w:r>
      <w:r w:rsidR="00814824">
        <w:rPr>
          <w:rFonts w:cstheme="minorHAnsi"/>
          <w:sz w:val="24"/>
          <w:szCs w:val="24"/>
        </w:rPr>
        <w:t>s 1</w:t>
      </w:r>
      <w:r w:rsidR="007C3888">
        <w:rPr>
          <w:rFonts w:cstheme="minorHAnsi"/>
          <w:sz w:val="24"/>
          <w:szCs w:val="24"/>
        </w:rPr>
        <w:t>8</w:t>
      </w:r>
      <w:r w:rsidR="00814824">
        <w:rPr>
          <w:rFonts w:cstheme="minorHAnsi"/>
          <w:sz w:val="24"/>
          <w:szCs w:val="24"/>
        </w:rPr>
        <w:t>h00</w:t>
      </w:r>
      <w:r w:rsidR="00804873">
        <w:rPr>
          <w:rFonts w:cstheme="minorHAnsi"/>
          <w:sz w:val="24"/>
          <w:szCs w:val="24"/>
        </w:rPr>
        <w:t xml:space="preserve"> </w:t>
      </w:r>
      <w:r w:rsidR="007C3888">
        <w:rPr>
          <w:rFonts w:cstheme="minorHAnsi"/>
          <w:sz w:val="24"/>
          <w:szCs w:val="24"/>
        </w:rPr>
        <w:t xml:space="preserve">e aos sábados das </w:t>
      </w:r>
      <w:r w:rsidR="00804873">
        <w:rPr>
          <w:rFonts w:cstheme="minorHAnsi"/>
          <w:sz w:val="24"/>
          <w:szCs w:val="24"/>
        </w:rPr>
        <w:t>0</w:t>
      </w:r>
      <w:r w:rsidR="007C3888">
        <w:rPr>
          <w:rFonts w:cstheme="minorHAnsi"/>
          <w:sz w:val="24"/>
          <w:szCs w:val="24"/>
        </w:rPr>
        <w:t>9h00 às 17</w:t>
      </w:r>
      <w:r w:rsidR="00804873">
        <w:rPr>
          <w:rFonts w:cstheme="minorHAnsi"/>
          <w:sz w:val="24"/>
          <w:szCs w:val="24"/>
        </w:rPr>
        <w:t>h00</w:t>
      </w:r>
      <w:r w:rsidR="007C3888">
        <w:rPr>
          <w:rFonts w:cstheme="minorHAnsi"/>
          <w:sz w:val="24"/>
          <w:szCs w:val="24"/>
        </w:rPr>
        <w:t>, respeitada a legislação pertinente ao município.</w:t>
      </w:r>
    </w:p>
    <w:p w:rsidR="00814824" w:rsidRDefault="00C34403" w:rsidP="00E06A46">
      <w:pPr>
        <w:jc w:val="both"/>
        <w:rPr>
          <w:rFonts w:cstheme="minorHAnsi"/>
          <w:sz w:val="24"/>
          <w:szCs w:val="24"/>
        </w:rPr>
      </w:pPr>
      <w:proofErr w:type="gramStart"/>
      <w:r>
        <w:rPr>
          <w:rFonts w:cstheme="minorHAnsi"/>
          <w:sz w:val="24"/>
          <w:szCs w:val="24"/>
        </w:rPr>
        <w:lastRenderedPageBreak/>
        <w:t>e</w:t>
      </w:r>
      <w:proofErr w:type="gramEnd"/>
      <w:r w:rsidR="00814824">
        <w:rPr>
          <w:rFonts w:cstheme="minorHAnsi"/>
          <w:sz w:val="24"/>
          <w:szCs w:val="24"/>
        </w:rPr>
        <w:t xml:space="preserve">- Em caso de realização </w:t>
      </w:r>
      <w:r w:rsidR="007C3888">
        <w:rPr>
          <w:rFonts w:cstheme="minorHAnsi"/>
          <w:sz w:val="24"/>
          <w:szCs w:val="24"/>
        </w:rPr>
        <w:t xml:space="preserve">de </w:t>
      </w:r>
      <w:r w:rsidR="00814824">
        <w:rPr>
          <w:rFonts w:cstheme="minorHAnsi"/>
          <w:sz w:val="24"/>
          <w:szCs w:val="24"/>
        </w:rPr>
        <w:t>mudanças</w:t>
      </w:r>
      <w:r w:rsidR="007C3888">
        <w:rPr>
          <w:rFonts w:cstheme="minorHAnsi"/>
          <w:sz w:val="24"/>
          <w:szCs w:val="24"/>
        </w:rPr>
        <w:t xml:space="preserve"> com parada e uso exclusivo do elevador de serviço</w:t>
      </w:r>
      <w:r w:rsidR="00814824">
        <w:rPr>
          <w:rFonts w:cstheme="minorHAnsi"/>
          <w:sz w:val="24"/>
          <w:szCs w:val="24"/>
        </w:rPr>
        <w:t xml:space="preserve">, será necessária a autorização prévia do </w:t>
      </w:r>
      <w:r w:rsidR="00CA556E">
        <w:rPr>
          <w:rFonts w:cstheme="minorHAnsi"/>
          <w:sz w:val="24"/>
          <w:szCs w:val="24"/>
        </w:rPr>
        <w:t>Síndico</w:t>
      </w:r>
      <w:r w:rsidR="00814824">
        <w:rPr>
          <w:rFonts w:cstheme="minorHAnsi"/>
          <w:sz w:val="24"/>
          <w:szCs w:val="24"/>
        </w:rPr>
        <w:t xml:space="preserve"> e </w:t>
      </w:r>
      <w:r w:rsidR="00BC5AD0">
        <w:rPr>
          <w:rFonts w:cstheme="minorHAnsi"/>
          <w:sz w:val="24"/>
          <w:szCs w:val="24"/>
        </w:rPr>
        <w:t>ou a</w:t>
      </w:r>
      <w:r w:rsidR="007C3888">
        <w:rPr>
          <w:rFonts w:cstheme="minorHAnsi"/>
          <w:sz w:val="24"/>
          <w:szCs w:val="24"/>
        </w:rPr>
        <w:t xml:space="preserve"> que</w:t>
      </w:r>
      <w:r w:rsidR="00BC5AD0">
        <w:rPr>
          <w:rFonts w:cstheme="minorHAnsi"/>
          <w:sz w:val="24"/>
          <w:szCs w:val="24"/>
        </w:rPr>
        <w:t xml:space="preserve">m ele delegar, </w:t>
      </w:r>
      <w:r w:rsidR="007C3888">
        <w:rPr>
          <w:rFonts w:cstheme="minorHAnsi"/>
          <w:sz w:val="24"/>
          <w:szCs w:val="24"/>
        </w:rPr>
        <w:t xml:space="preserve">com o pagamento de </w:t>
      </w:r>
      <w:r w:rsidR="00814824" w:rsidRPr="009058C8">
        <w:rPr>
          <w:rFonts w:cstheme="minorHAnsi"/>
          <w:sz w:val="24"/>
          <w:szCs w:val="24"/>
        </w:rPr>
        <w:t xml:space="preserve">taxa </w:t>
      </w:r>
      <w:r w:rsidR="007C3888">
        <w:rPr>
          <w:rFonts w:cstheme="minorHAnsi"/>
          <w:sz w:val="24"/>
          <w:szCs w:val="24"/>
        </w:rPr>
        <w:t xml:space="preserve">de mudança </w:t>
      </w:r>
      <w:r w:rsidR="00814824" w:rsidRPr="009058C8">
        <w:rPr>
          <w:rFonts w:cstheme="minorHAnsi"/>
          <w:sz w:val="24"/>
          <w:szCs w:val="24"/>
        </w:rPr>
        <w:t xml:space="preserve">equivalente a </w:t>
      </w:r>
      <w:r w:rsidR="001C4D5E">
        <w:rPr>
          <w:rFonts w:cstheme="minorHAnsi"/>
          <w:sz w:val="24"/>
          <w:szCs w:val="24"/>
        </w:rPr>
        <w:t>5% (cinco</w:t>
      </w:r>
      <w:r w:rsidR="00814824" w:rsidRPr="009058C8">
        <w:rPr>
          <w:rFonts w:cstheme="minorHAnsi"/>
          <w:sz w:val="24"/>
          <w:szCs w:val="24"/>
        </w:rPr>
        <w:t xml:space="preserve"> por cento)</w:t>
      </w:r>
      <w:r w:rsidR="001C4D5E">
        <w:rPr>
          <w:rFonts w:cstheme="minorHAnsi"/>
          <w:sz w:val="24"/>
          <w:szCs w:val="24"/>
        </w:rPr>
        <w:t xml:space="preserve"> da taxa de condomínio</w:t>
      </w:r>
      <w:r w:rsidR="007C3888">
        <w:rPr>
          <w:rFonts w:cstheme="minorHAnsi"/>
          <w:sz w:val="24"/>
          <w:szCs w:val="24"/>
        </w:rPr>
        <w:t>.</w:t>
      </w:r>
    </w:p>
    <w:p w:rsidR="00ED72F7" w:rsidRDefault="00103B49" w:rsidP="000B5C97">
      <w:pPr>
        <w:jc w:val="both"/>
        <w:rPr>
          <w:rFonts w:cstheme="minorHAnsi"/>
          <w:sz w:val="24"/>
          <w:szCs w:val="24"/>
        </w:rPr>
      </w:pPr>
      <w:r>
        <w:rPr>
          <w:rFonts w:cstheme="minorHAnsi"/>
          <w:sz w:val="24"/>
          <w:szCs w:val="24"/>
        </w:rPr>
        <w:t>Parágrafo primeiro:</w:t>
      </w:r>
      <w:r w:rsidR="00ED72F7">
        <w:rPr>
          <w:rFonts w:cstheme="minorHAnsi"/>
          <w:sz w:val="24"/>
          <w:szCs w:val="24"/>
        </w:rPr>
        <w:t xml:space="preserve"> Todo condômino ao </w:t>
      </w:r>
      <w:r w:rsidR="00857BE2">
        <w:rPr>
          <w:rFonts w:cstheme="minorHAnsi"/>
          <w:sz w:val="24"/>
          <w:szCs w:val="24"/>
        </w:rPr>
        <w:t>dar entrada n</w:t>
      </w:r>
      <w:r w:rsidR="00ED72F7">
        <w:rPr>
          <w:rFonts w:cstheme="minorHAnsi"/>
          <w:sz w:val="24"/>
          <w:szCs w:val="24"/>
        </w:rPr>
        <w:t xml:space="preserve">o edifício, seja proprietário ou locatário, deverá se apresentar </w:t>
      </w:r>
      <w:r>
        <w:rPr>
          <w:rFonts w:cstheme="minorHAnsi"/>
          <w:sz w:val="24"/>
          <w:szCs w:val="24"/>
        </w:rPr>
        <w:t xml:space="preserve">ao </w:t>
      </w:r>
      <w:r w:rsidR="00CA556E">
        <w:rPr>
          <w:rFonts w:cstheme="minorHAnsi"/>
          <w:sz w:val="24"/>
          <w:szCs w:val="24"/>
        </w:rPr>
        <w:t>Síndico</w:t>
      </w:r>
      <w:r>
        <w:rPr>
          <w:rFonts w:cstheme="minorHAnsi"/>
          <w:sz w:val="24"/>
          <w:szCs w:val="24"/>
        </w:rPr>
        <w:t xml:space="preserve"> ou gerente </w:t>
      </w:r>
      <w:r w:rsidR="00ED72F7">
        <w:rPr>
          <w:rFonts w:cstheme="minorHAnsi"/>
          <w:sz w:val="24"/>
          <w:szCs w:val="24"/>
        </w:rPr>
        <w:t>e prestar as devidas identificações, bem como fornec</w:t>
      </w:r>
      <w:r>
        <w:rPr>
          <w:rFonts w:cstheme="minorHAnsi"/>
          <w:sz w:val="24"/>
          <w:szCs w:val="24"/>
        </w:rPr>
        <w:t>er cópia do documento relativo à</w:t>
      </w:r>
      <w:r w:rsidR="00ED72F7">
        <w:rPr>
          <w:rFonts w:cstheme="minorHAnsi"/>
          <w:sz w:val="24"/>
          <w:szCs w:val="24"/>
        </w:rPr>
        <w:t xml:space="preserve"> posse (</w:t>
      </w:r>
      <w:r>
        <w:rPr>
          <w:rFonts w:cstheme="minorHAnsi"/>
          <w:sz w:val="24"/>
          <w:szCs w:val="24"/>
        </w:rPr>
        <w:t>cessão de transferência ou</w:t>
      </w:r>
      <w:r w:rsidR="00ED72F7">
        <w:rPr>
          <w:rFonts w:cstheme="minorHAnsi"/>
          <w:sz w:val="24"/>
          <w:szCs w:val="24"/>
        </w:rPr>
        <w:t xml:space="preserve"> contrato de compra e venda, contrato de aluguel,</w:t>
      </w:r>
      <w:r w:rsidR="003C063A">
        <w:rPr>
          <w:rFonts w:cstheme="minorHAnsi"/>
          <w:sz w:val="24"/>
          <w:szCs w:val="24"/>
        </w:rPr>
        <w:t xml:space="preserve"> Registro de </w:t>
      </w:r>
      <w:r w:rsidR="00AA2EFA">
        <w:rPr>
          <w:rFonts w:cstheme="minorHAnsi"/>
          <w:sz w:val="24"/>
          <w:szCs w:val="24"/>
        </w:rPr>
        <w:t>Imóveis</w:t>
      </w:r>
      <w:r w:rsidR="00ED72F7">
        <w:rPr>
          <w:rFonts w:cstheme="minorHAnsi"/>
          <w:sz w:val="24"/>
          <w:szCs w:val="24"/>
        </w:rPr>
        <w:t xml:space="preserve"> ou outro).</w:t>
      </w:r>
    </w:p>
    <w:p w:rsidR="00ED72F7" w:rsidRDefault="00103B49" w:rsidP="000B5C97">
      <w:pPr>
        <w:jc w:val="both"/>
        <w:rPr>
          <w:rFonts w:cstheme="minorHAnsi"/>
          <w:sz w:val="24"/>
          <w:szCs w:val="24"/>
        </w:rPr>
      </w:pPr>
      <w:r>
        <w:rPr>
          <w:rFonts w:cstheme="minorHAnsi"/>
          <w:sz w:val="24"/>
          <w:szCs w:val="24"/>
        </w:rPr>
        <w:t>Parágrafo segundo:</w:t>
      </w:r>
      <w:r w:rsidR="00987023">
        <w:rPr>
          <w:rFonts w:cstheme="minorHAnsi"/>
          <w:sz w:val="24"/>
          <w:szCs w:val="24"/>
        </w:rPr>
        <w:t xml:space="preserve"> O </w:t>
      </w:r>
      <w:r w:rsidR="00987023" w:rsidRPr="00857BE2">
        <w:rPr>
          <w:rFonts w:cstheme="minorHAnsi"/>
          <w:sz w:val="24"/>
          <w:szCs w:val="24"/>
        </w:rPr>
        <w:t>condomínio</w:t>
      </w:r>
      <w:r w:rsidR="00987023" w:rsidRPr="000266C8">
        <w:rPr>
          <w:rFonts w:cstheme="minorHAnsi"/>
          <w:b/>
          <w:sz w:val="24"/>
          <w:szCs w:val="24"/>
        </w:rPr>
        <w:t xml:space="preserve"> </w:t>
      </w:r>
      <w:r w:rsidR="00987023">
        <w:rPr>
          <w:rFonts w:cstheme="minorHAnsi"/>
          <w:sz w:val="24"/>
          <w:szCs w:val="24"/>
        </w:rPr>
        <w:t>não assume quaisquer responsabilidades por danos, prejuízos, acidentes, roubos, entre outros, que possam ocorrer durante a mudança. Prejuízos causados por essas operações às instalações do edifício (portas, paredes, elevadores) serão direcionados ao condômino responsável.</w:t>
      </w:r>
    </w:p>
    <w:p w:rsidR="00103B49" w:rsidRDefault="00103B49" w:rsidP="000B5C97">
      <w:pPr>
        <w:jc w:val="both"/>
        <w:rPr>
          <w:rFonts w:cstheme="minorHAnsi"/>
          <w:sz w:val="24"/>
          <w:szCs w:val="24"/>
        </w:rPr>
      </w:pPr>
      <w:r>
        <w:rPr>
          <w:rFonts w:cstheme="minorHAnsi"/>
          <w:sz w:val="24"/>
          <w:szCs w:val="24"/>
        </w:rPr>
        <w:t>Parágrafo terceiro: A primeira mudança de cada unidade não estará sujeita ao pagamento da taxa de mudança.</w:t>
      </w:r>
    </w:p>
    <w:p w:rsidR="00987023" w:rsidRDefault="00C34403" w:rsidP="000B5C97">
      <w:pPr>
        <w:jc w:val="both"/>
        <w:rPr>
          <w:rFonts w:cstheme="minorHAnsi"/>
          <w:sz w:val="24"/>
          <w:szCs w:val="24"/>
        </w:rPr>
      </w:pPr>
      <w:proofErr w:type="gramStart"/>
      <w:r>
        <w:rPr>
          <w:rFonts w:cstheme="minorHAnsi"/>
          <w:sz w:val="24"/>
          <w:szCs w:val="24"/>
        </w:rPr>
        <w:t>f</w:t>
      </w:r>
      <w:proofErr w:type="gramEnd"/>
      <w:r w:rsidR="00987023">
        <w:rPr>
          <w:rFonts w:cstheme="minorHAnsi"/>
          <w:sz w:val="24"/>
          <w:szCs w:val="24"/>
        </w:rPr>
        <w:t xml:space="preserve">- Dar sugestões ao </w:t>
      </w:r>
      <w:r w:rsidR="00CA556E">
        <w:rPr>
          <w:rFonts w:cstheme="minorHAnsi"/>
          <w:sz w:val="24"/>
          <w:szCs w:val="24"/>
        </w:rPr>
        <w:t>Síndico</w:t>
      </w:r>
      <w:r w:rsidR="00987023">
        <w:rPr>
          <w:rFonts w:cstheme="minorHAnsi"/>
          <w:sz w:val="24"/>
          <w:szCs w:val="24"/>
        </w:rPr>
        <w:t xml:space="preserve">, </w:t>
      </w:r>
      <w:r w:rsidR="00987023" w:rsidRPr="00857BE2">
        <w:rPr>
          <w:rFonts w:cstheme="minorHAnsi"/>
          <w:sz w:val="24"/>
          <w:szCs w:val="24"/>
        </w:rPr>
        <w:t>por escrito</w:t>
      </w:r>
      <w:r w:rsidR="00987023">
        <w:rPr>
          <w:rFonts w:cstheme="minorHAnsi"/>
          <w:sz w:val="24"/>
          <w:szCs w:val="24"/>
        </w:rPr>
        <w:t xml:space="preserve">, sobre medidas ou benfeitorias que possam ser realizadas em beneficio de todos os condôminos. As sugestões e/ou reclamações deverão ser feitas </w:t>
      </w:r>
      <w:r w:rsidR="00987023" w:rsidRPr="0080382A">
        <w:rPr>
          <w:rFonts w:cstheme="minorHAnsi"/>
          <w:sz w:val="24"/>
          <w:szCs w:val="24"/>
        </w:rPr>
        <w:t>através de livro próprio obtido na portaria</w:t>
      </w:r>
      <w:r w:rsidR="0080382A" w:rsidRPr="0080382A">
        <w:rPr>
          <w:rFonts w:cstheme="minorHAnsi"/>
          <w:sz w:val="24"/>
          <w:szCs w:val="24"/>
        </w:rPr>
        <w:t xml:space="preserve"> </w:t>
      </w:r>
      <w:r w:rsidR="0080382A">
        <w:rPr>
          <w:rFonts w:cstheme="minorHAnsi"/>
          <w:sz w:val="24"/>
          <w:szCs w:val="24"/>
        </w:rPr>
        <w:t>ou por e-mail.</w:t>
      </w:r>
    </w:p>
    <w:p w:rsidR="003D7308" w:rsidRDefault="00C34403" w:rsidP="000B5C97">
      <w:pPr>
        <w:jc w:val="both"/>
        <w:rPr>
          <w:rFonts w:cstheme="minorHAnsi"/>
          <w:sz w:val="24"/>
          <w:szCs w:val="24"/>
        </w:rPr>
      </w:pPr>
      <w:proofErr w:type="gramStart"/>
      <w:r>
        <w:rPr>
          <w:rFonts w:cstheme="minorHAnsi"/>
          <w:sz w:val="24"/>
          <w:szCs w:val="24"/>
        </w:rPr>
        <w:t>g</w:t>
      </w:r>
      <w:proofErr w:type="gramEnd"/>
      <w:r w:rsidR="00A42EB5">
        <w:rPr>
          <w:rFonts w:cstheme="minorHAnsi"/>
          <w:sz w:val="24"/>
          <w:szCs w:val="24"/>
        </w:rPr>
        <w:t xml:space="preserve">- O lixo deverá </w:t>
      </w:r>
      <w:r w:rsidR="004C0FB6">
        <w:rPr>
          <w:rFonts w:cstheme="minorHAnsi"/>
          <w:sz w:val="24"/>
          <w:szCs w:val="24"/>
        </w:rPr>
        <w:t xml:space="preserve">ser levado </w:t>
      </w:r>
      <w:r w:rsidR="00A42EB5">
        <w:rPr>
          <w:rFonts w:cstheme="minorHAnsi"/>
          <w:sz w:val="24"/>
          <w:szCs w:val="24"/>
        </w:rPr>
        <w:t>pelos condôminos</w:t>
      </w:r>
      <w:r w:rsidR="002A3EB0">
        <w:rPr>
          <w:rFonts w:cstheme="minorHAnsi"/>
          <w:sz w:val="24"/>
          <w:szCs w:val="24"/>
        </w:rPr>
        <w:t>, pelo elevador de serviço</w:t>
      </w:r>
      <w:r w:rsidR="004C0FB6">
        <w:rPr>
          <w:rFonts w:cstheme="minorHAnsi"/>
          <w:sz w:val="24"/>
          <w:szCs w:val="24"/>
        </w:rPr>
        <w:t xml:space="preserve"> diretamente ás lixeiras no </w:t>
      </w:r>
      <w:r w:rsidR="00CD0032">
        <w:rPr>
          <w:rFonts w:cstheme="minorHAnsi"/>
          <w:sz w:val="24"/>
          <w:szCs w:val="24"/>
        </w:rPr>
        <w:t>térreo.</w:t>
      </w:r>
    </w:p>
    <w:p w:rsidR="00CD0032" w:rsidRDefault="00A26B72" w:rsidP="000B5C97">
      <w:pPr>
        <w:jc w:val="both"/>
        <w:rPr>
          <w:rFonts w:cstheme="minorHAnsi"/>
          <w:sz w:val="24"/>
          <w:szCs w:val="24"/>
        </w:rPr>
      </w:pPr>
      <w:r>
        <w:rPr>
          <w:rFonts w:cstheme="minorHAnsi"/>
          <w:sz w:val="24"/>
          <w:szCs w:val="24"/>
        </w:rPr>
        <w:t>h -</w:t>
      </w:r>
      <w:r w:rsidR="00F72C88">
        <w:rPr>
          <w:rFonts w:cstheme="minorHAnsi"/>
          <w:sz w:val="24"/>
          <w:szCs w:val="24"/>
        </w:rPr>
        <w:t xml:space="preserve"> O lixo deverá estar embalado em sacos apropriados e compatíveis com o volume, evitando-se o vazamento e maus cheiros.</w:t>
      </w:r>
    </w:p>
    <w:p w:rsidR="00A26B72" w:rsidRDefault="00A26B72" w:rsidP="000B5C97">
      <w:pPr>
        <w:jc w:val="both"/>
        <w:rPr>
          <w:rFonts w:cstheme="minorHAnsi"/>
          <w:sz w:val="24"/>
          <w:szCs w:val="24"/>
        </w:rPr>
      </w:pPr>
      <w:r>
        <w:rPr>
          <w:rFonts w:cstheme="minorHAnsi"/>
          <w:sz w:val="24"/>
          <w:szCs w:val="24"/>
        </w:rPr>
        <w:t>i – É proibido o descarte diretamente em sacos ou sacolas de supermercado e afins, que não sejam próprios para o descarte de lixo doméstico.</w:t>
      </w:r>
    </w:p>
    <w:p w:rsidR="00F72C88" w:rsidRDefault="00A26B72" w:rsidP="000B5C97">
      <w:pPr>
        <w:jc w:val="both"/>
        <w:rPr>
          <w:rFonts w:cstheme="minorHAnsi"/>
          <w:sz w:val="24"/>
          <w:szCs w:val="24"/>
        </w:rPr>
      </w:pPr>
      <w:r>
        <w:rPr>
          <w:rFonts w:cstheme="minorHAnsi"/>
          <w:sz w:val="24"/>
          <w:szCs w:val="24"/>
        </w:rPr>
        <w:t xml:space="preserve">j - </w:t>
      </w:r>
      <w:r w:rsidR="00F72C88">
        <w:rPr>
          <w:rFonts w:cstheme="minorHAnsi"/>
          <w:sz w:val="24"/>
          <w:szCs w:val="24"/>
        </w:rPr>
        <w:t>O condômino deverá providenciar a separação entre o lixo orgânico e o lixo reciclável usando para tal, sacos de cores diferenciados.</w:t>
      </w:r>
    </w:p>
    <w:p w:rsidR="00F72C88" w:rsidRDefault="00A26B72" w:rsidP="000B5C97">
      <w:pPr>
        <w:jc w:val="both"/>
        <w:rPr>
          <w:rFonts w:cstheme="minorHAnsi"/>
          <w:sz w:val="24"/>
          <w:szCs w:val="24"/>
        </w:rPr>
      </w:pPr>
      <w:r>
        <w:rPr>
          <w:rFonts w:cstheme="minorHAnsi"/>
          <w:sz w:val="24"/>
          <w:szCs w:val="24"/>
        </w:rPr>
        <w:t>l – O saco de lixo p</w:t>
      </w:r>
      <w:r w:rsidR="00F72C88">
        <w:rPr>
          <w:rFonts w:cstheme="minorHAnsi"/>
          <w:sz w:val="24"/>
          <w:szCs w:val="24"/>
        </w:rPr>
        <w:t xml:space="preserve">reto </w:t>
      </w:r>
      <w:r>
        <w:rPr>
          <w:rFonts w:cstheme="minorHAnsi"/>
          <w:sz w:val="24"/>
          <w:szCs w:val="24"/>
        </w:rPr>
        <w:t xml:space="preserve">deverá ser usado para descarte do </w:t>
      </w:r>
      <w:r w:rsidR="00F72C88">
        <w:rPr>
          <w:rFonts w:cstheme="minorHAnsi"/>
          <w:sz w:val="24"/>
          <w:szCs w:val="24"/>
        </w:rPr>
        <w:t>lixo orgânico</w:t>
      </w:r>
      <w:r>
        <w:rPr>
          <w:rFonts w:cstheme="minorHAnsi"/>
          <w:sz w:val="24"/>
          <w:szCs w:val="24"/>
        </w:rPr>
        <w:t>, e o saco colorido (azul, verde ou outro) para o descarte de lixo reciclável.</w:t>
      </w:r>
    </w:p>
    <w:p w:rsidR="00F72C88" w:rsidRDefault="00A26B72" w:rsidP="000B5C97">
      <w:pPr>
        <w:jc w:val="both"/>
        <w:rPr>
          <w:rFonts w:cstheme="minorHAnsi"/>
          <w:sz w:val="24"/>
          <w:szCs w:val="24"/>
        </w:rPr>
      </w:pPr>
      <w:r>
        <w:rPr>
          <w:rFonts w:cstheme="minorHAnsi"/>
          <w:sz w:val="24"/>
          <w:szCs w:val="24"/>
        </w:rPr>
        <w:t xml:space="preserve">m - </w:t>
      </w:r>
      <w:r w:rsidR="00F72C88">
        <w:rPr>
          <w:rFonts w:cstheme="minorHAnsi"/>
          <w:sz w:val="24"/>
          <w:szCs w:val="24"/>
        </w:rPr>
        <w:t xml:space="preserve">Os resíduos de óleo </w:t>
      </w:r>
      <w:r w:rsidR="00F03B5B">
        <w:rPr>
          <w:rFonts w:cstheme="minorHAnsi"/>
          <w:sz w:val="24"/>
          <w:szCs w:val="24"/>
        </w:rPr>
        <w:t xml:space="preserve">deverão ser colocados </w:t>
      </w:r>
      <w:r w:rsidR="00A73962">
        <w:rPr>
          <w:rFonts w:cstheme="minorHAnsi"/>
          <w:sz w:val="24"/>
          <w:szCs w:val="24"/>
        </w:rPr>
        <w:t>em embalagens especiais (pet</w:t>
      </w:r>
      <w:r>
        <w:rPr>
          <w:rFonts w:cstheme="minorHAnsi"/>
          <w:sz w:val="24"/>
          <w:szCs w:val="24"/>
        </w:rPr>
        <w:t xml:space="preserve"> ou afins</w:t>
      </w:r>
      <w:r w:rsidR="00A73962">
        <w:rPr>
          <w:rFonts w:cstheme="minorHAnsi"/>
          <w:sz w:val="24"/>
          <w:szCs w:val="24"/>
        </w:rPr>
        <w:t>) e acondicionado</w:t>
      </w:r>
      <w:r w:rsidR="00B1280D">
        <w:rPr>
          <w:rFonts w:cstheme="minorHAnsi"/>
          <w:sz w:val="24"/>
          <w:szCs w:val="24"/>
        </w:rPr>
        <w:t>s</w:t>
      </w:r>
      <w:r w:rsidR="00A73962">
        <w:rPr>
          <w:rFonts w:cstheme="minorHAnsi"/>
          <w:sz w:val="24"/>
          <w:szCs w:val="24"/>
        </w:rPr>
        <w:t xml:space="preserve"> em local próprio </w:t>
      </w:r>
      <w:r>
        <w:rPr>
          <w:rFonts w:cstheme="minorHAnsi"/>
          <w:sz w:val="24"/>
          <w:szCs w:val="24"/>
        </w:rPr>
        <w:t xml:space="preserve">se e quando </w:t>
      </w:r>
      <w:r w:rsidR="00A73962">
        <w:rPr>
          <w:rFonts w:cstheme="minorHAnsi"/>
          <w:sz w:val="24"/>
          <w:szCs w:val="24"/>
        </w:rPr>
        <w:t>criado pelo condomínio.</w:t>
      </w:r>
    </w:p>
    <w:p w:rsidR="00A73962" w:rsidRDefault="00A26B72" w:rsidP="000B5C97">
      <w:pPr>
        <w:jc w:val="both"/>
        <w:rPr>
          <w:rFonts w:cstheme="minorHAnsi"/>
          <w:sz w:val="24"/>
          <w:szCs w:val="24"/>
        </w:rPr>
      </w:pPr>
      <w:r>
        <w:rPr>
          <w:rFonts w:cstheme="minorHAnsi"/>
          <w:sz w:val="24"/>
          <w:szCs w:val="24"/>
        </w:rPr>
        <w:t xml:space="preserve">n - </w:t>
      </w:r>
      <w:r w:rsidR="00B1280D">
        <w:rPr>
          <w:rFonts w:cstheme="minorHAnsi"/>
          <w:sz w:val="24"/>
          <w:szCs w:val="24"/>
        </w:rPr>
        <w:t xml:space="preserve">Pilhas </w:t>
      </w:r>
      <w:r>
        <w:rPr>
          <w:rFonts w:cstheme="minorHAnsi"/>
          <w:sz w:val="24"/>
          <w:szCs w:val="24"/>
        </w:rPr>
        <w:t xml:space="preserve">e </w:t>
      </w:r>
      <w:r w:rsidR="006E3DBB">
        <w:rPr>
          <w:rFonts w:cstheme="minorHAnsi"/>
          <w:sz w:val="24"/>
          <w:szCs w:val="24"/>
        </w:rPr>
        <w:t>baterias</w:t>
      </w:r>
      <w:r w:rsidR="00B1280D">
        <w:rPr>
          <w:rFonts w:cstheme="minorHAnsi"/>
          <w:sz w:val="24"/>
          <w:szCs w:val="24"/>
        </w:rPr>
        <w:t xml:space="preserve"> deverão ser </w:t>
      </w:r>
      <w:proofErr w:type="gramStart"/>
      <w:r w:rsidR="00B1280D">
        <w:rPr>
          <w:rFonts w:cstheme="minorHAnsi"/>
          <w:sz w:val="24"/>
          <w:szCs w:val="24"/>
        </w:rPr>
        <w:t>colocad</w:t>
      </w:r>
      <w:r w:rsidR="0098544D">
        <w:rPr>
          <w:rFonts w:cstheme="minorHAnsi"/>
          <w:sz w:val="24"/>
          <w:szCs w:val="24"/>
        </w:rPr>
        <w:t>a</w:t>
      </w:r>
      <w:r w:rsidR="00B1280D">
        <w:rPr>
          <w:rFonts w:cstheme="minorHAnsi"/>
          <w:sz w:val="24"/>
          <w:szCs w:val="24"/>
        </w:rPr>
        <w:t>s em embalagens especiais e acondicionados em local próprio</w:t>
      </w:r>
      <w:proofErr w:type="gramEnd"/>
      <w:r w:rsidR="00B1280D">
        <w:rPr>
          <w:rFonts w:cstheme="minorHAnsi"/>
          <w:sz w:val="24"/>
          <w:szCs w:val="24"/>
        </w:rPr>
        <w:t xml:space="preserve"> </w:t>
      </w:r>
      <w:r>
        <w:rPr>
          <w:rFonts w:cstheme="minorHAnsi"/>
          <w:sz w:val="24"/>
          <w:szCs w:val="24"/>
        </w:rPr>
        <w:t xml:space="preserve">se e quando </w:t>
      </w:r>
      <w:r w:rsidR="00B1280D">
        <w:rPr>
          <w:rFonts w:cstheme="minorHAnsi"/>
          <w:sz w:val="24"/>
          <w:szCs w:val="24"/>
        </w:rPr>
        <w:t>criado pelo condomínio.</w:t>
      </w:r>
    </w:p>
    <w:p w:rsidR="00B1280D" w:rsidRDefault="00A26B72" w:rsidP="000B5C97">
      <w:pPr>
        <w:jc w:val="both"/>
        <w:rPr>
          <w:rFonts w:cstheme="minorHAnsi"/>
          <w:sz w:val="24"/>
          <w:szCs w:val="24"/>
        </w:rPr>
      </w:pPr>
      <w:proofErr w:type="gramStart"/>
      <w:r>
        <w:rPr>
          <w:rFonts w:cstheme="minorHAnsi"/>
          <w:sz w:val="24"/>
          <w:szCs w:val="24"/>
        </w:rPr>
        <w:t>o</w:t>
      </w:r>
      <w:proofErr w:type="gramEnd"/>
      <w:r>
        <w:rPr>
          <w:rFonts w:cstheme="minorHAnsi"/>
          <w:sz w:val="24"/>
          <w:szCs w:val="24"/>
        </w:rPr>
        <w:t xml:space="preserve"> - </w:t>
      </w:r>
      <w:r w:rsidR="00B1280D">
        <w:rPr>
          <w:rFonts w:cstheme="minorHAnsi"/>
          <w:sz w:val="24"/>
          <w:szCs w:val="24"/>
        </w:rPr>
        <w:t xml:space="preserve">Os vidros, lâmpadas </w:t>
      </w:r>
      <w:r>
        <w:rPr>
          <w:rFonts w:cstheme="minorHAnsi"/>
          <w:sz w:val="24"/>
          <w:szCs w:val="24"/>
        </w:rPr>
        <w:t xml:space="preserve">e outros objetos cortantes </w:t>
      </w:r>
      <w:r w:rsidR="00B1280D">
        <w:rPr>
          <w:rFonts w:cstheme="minorHAnsi"/>
          <w:sz w:val="24"/>
          <w:szCs w:val="24"/>
        </w:rPr>
        <w:t xml:space="preserve">deverão ser </w:t>
      </w:r>
      <w:r>
        <w:rPr>
          <w:rFonts w:cstheme="minorHAnsi"/>
          <w:sz w:val="24"/>
          <w:szCs w:val="24"/>
        </w:rPr>
        <w:t>acondicionados de forma apropriada para evitar acidentes e descartado em local próprio quando houver</w:t>
      </w:r>
      <w:r w:rsidR="00D34EEF">
        <w:rPr>
          <w:rFonts w:cstheme="minorHAnsi"/>
          <w:sz w:val="24"/>
          <w:szCs w:val="24"/>
        </w:rPr>
        <w:t>.</w:t>
      </w:r>
    </w:p>
    <w:p w:rsidR="00D34EEF" w:rsidRDefault="00A26B72" w:rsidP="000B5C97">
      <w:pPr>
        <w:jc w:val="both"/>
        <w:rPr>
          <w:rFonts w:cstheme="minorHAnsi"/>
          <w:sz w:val="24"/>
          <w:szCs w:val="24"/>
        </w:rPr>
      </w:pPr>
      <w:r>
        <w:rPr>
          <w:rFonts w:cstheme="minorHAnsi"/>
          <w:sz w:val="24"/>
          <w:szCs w:val="24"/>
        </w:rPr>
        <w:t>p - É</w:t>
      </w:r>
      <w:r w:rsidR="00D34EEF">
        <w:rPr>
          <w:rFonts w:cstheme="minorHAnsi"/>
          <w:sz w:val="24"/>
          <w:szCs w:val="24"/>
        </w:rPr>
        <w:t xml:space="preserve"> dever </w:t>
      </w:r>
      <w:r w:rsidR="00811836">
        <w:rPr>
          <w:rFonts w:cstheme="minorHAnsi"/>
          <w:sz w:val="24"/>
          <w:szCs w:val="24"/>
        </w:rPr>
        <w:t>de cada condômino concorrer com o custeio das despesas do Co</w:t>
      </w:r>
      <w:r>
        <w:rPr>
          <w:rFonts w:cstheme="minorHAnsi"/>
          <w:sz w:val="24"/>
          <w:szCs w:val="24"/>
        </w:rPr>
        <w:t>ndomínio (taxa mensal do Condomí</w:t>
      </w:r>
      <w:r w:rsidR="00811836">
        <w:rPr>
          <w:rFonts w:cstheme="minorHAnsi"/>
          <w:sz w:val="24"/>
          <w:szCs w:val="24"/>
        </w:rPr>
        <w:t>nio)</w:t>
      </w:r>
      <w:r>
        <w:rPr>
          <w:rFonts w:cstheme="minorHAnsi"/>
          <w:sz w:val="24"/>
          <w:szCs w:val="24"/>
        </w:rPr>
        <w:t xml:space="preserve"> e participar do </w:t>
      </w:r>
      <w:r w:rsidR="00811836">
        <w:rPr>
          <w:rFonts w:cstheme="minorHAnsi"/>
          <w:sz w:val="24"/>
          <w:szCs w:val="24"/>
        </w:rPr>
        <w:t>rateio do consumo de água</w:t>
      </w:r>
      <w:r>
        <w:rPr>
          <w:rFonts w:cstheme="minorHAnsi"/>
          <w:sz w:val="24"/>
          <w:szCs w:val="24"/>
        </w:rPr>
        <w:t>, luz</w:t>
      </w:r>
      <w:r w:rsidR="00811836">
        <w:rPr>
          <w:rFonts w:cstheme="minorHAnsi"/>
          <w:sz w:val="24"/>
          <w:szCs w:val="24"/>
        </w:rPr>
        <w:t xml:space="preserve"> e gás do condomínio </w:t>
      </w:r>
      <w:r>
        <w:rPr>
          <w:rFonts w:cstheme="minorHAnsi"/>
          <w:sz w:val="24"/>
          <w:szCs w:val="24"/>
        </w:rPr>
        <w:t xml:space="preserve">utilizado nas </w:t>
      </w:r>
      <w:r w:rsidR="00811836">
        <w:rPr>
          <w:rFonts w:cstheme="minorHAnsi"/>
          <w:sz w:val="24"/>
          <w:szCs w:val="24"/>
        </w:rPr>
        <w:t>áreas comuns, na proporção de sua respectiva fração ideal de solo.</w:t>
      </w:r>
    </w:p>
    <w:p w:rsidR="00811836" w:rsidRDefault="00811836" w:rsidP="000B5C97">
      <w:pPr>
        <w:jc w:val="both"/>
        <w:rPr>
          <w:rFonts w:cstheme="minorHAnsi"/>
          <w:sz w:val="24"/>
          <w:szCs w:val="24"/>
        </w:rPr>
      </w:pPr>
    </w:p>
    <w:p w:rsidR="00F72C88" w:rsidRDefault="00F72C88" w:rsidP="000B5C97">
      <w:pPr>
        <w:jc w:val="both"/>
        <w:rPr>
          <w:rFonts w:cstheme="minorHAnsi"/>
          <w:sz w:val="24"/>
          <w:szCs w:val="24"/>
        </w:rPr>
      </w:pPr>
    </w:p>
    <w:p w:rsidR="004073FB" w:rsidRDefault="004073FB" w:rsidP="000B5C97">
      <w:pPr>
        <w:jc w:val="both"/>
        <w:rPr>
          <w:rFonts w:cstheme="minorHAnsi"/>
          <w:b/>
          <w:sz w:val="24"/>
          <w:szCs w:val="24"/>
        </w:rPr>
      </w:pPr>
      <w:r w:rsidRPr="00F07580">
        <w:rPr>
          <w:rFonts w:cstheme="minorHAnsi"/>
          <w:b/>
          <w:sz w:val="24"/>
          <w:szCs w:val="24"/>
        </w:rPr>
        <w:t>Art. 5-</w:t>
      </w:r>
      <w:r>
        <w:rPr>
          <w:rFonts w:cstheme="minorHAnsi"/>
          <w:sz w:val="24"/>
          <w:szCs w:val="24"/>
        </w:rPr>
        <w:t xml:space="preserve"> </w:t>
      </w:r>
      <w:r w:rsidR="00E53B53" w:rsidRPr="00E53B53">
        <w:rPr>
          <w:rFonts w:cstheme="minorHAnsi"/>
          <w:b/>
          <w:sz w:val="24"/>
          <w:szCs w:val="24"/>
        </w:rPr>
        <w:t>É PROIBIDO</w:t>
      </w:r>
      <w:r w:rsidR="00E53B53">
        <w:rPr>
          <w:rFonts w:cstheme="minorHAnsi"/>
          <w:b/>
          <w:sz w:val="24"/>
          <w:szCs w:val="24"/>
        </w:rPr>
        <w:t>:</w:t>
      </w:r>
    </w:p>
    <w:p w:rsidR="00E53B53" w:rsidRDefault="00C34403" w:rsidP="000B5C97">
      <w:pPr>
        <w:jc w:val="both"/>
        <w:rPr>
          <w:rFonts w:cstheme="minorHAnsi"/>
          <w:sz w:val="24"/>
          <w:szCs w:val="24"/>
        </w:rPr>
      </w:pPr>
      <w:proofErr w:type="gramStart"/>
      <w:r>
        <w:rPr>
          <w:rFonts w:cstheme="minorHAnsi"/>
          <w:sz w:val="24"/>
          <w:szCs w:val="24"/>
        </w:rPr>
        <w:t>a</w:t>
      </w:r>
      <w:proofErr w:type="gramEnd"/>
      <w:r w:rsidR="00E53B53">
        <w:rPr>
          <w:rFonts w:cstheme="minorHAnsi"/>
          <w:sz w:val="24"/>
          <w:szCs w:val="24"/>
        </w:rPr>
        <w:t xml:space="preserve">- Apresentar-se ou transitar pelas partes comuns, </w:t>
      </w:r>
      <w:r w:rsidR="00493391">
        <w:rPr>
          <w:rFonts w:cstheme="minorHAnsi"/>
          <w:sz w:val="24"/>
          <w:szCs w:val="24"/>
        </w:rPr>
        <w:t>hall</w:t>
      </w:r>
      <w:r w:rsidR="00F521E4">
        <w:rPr>
          <w:rFonts w:cstheme="minorHAnsi"/>
          <w:sz w:val="24"/>
          <w:szCs w:val="24"/>
        </w:rPr>
        <w:t>s</w:t>
      </w:r>
      <w:r w:rsidR="00493391">
        <w:rPr>
          <w:rFonts w:cstheme="minorHAnsi"/>
          <w:sz w:val="24"/>
          <w:szCs w:val="24"/>
        </w:rPr>
        <w:t>, corredores, elevadores e demais dependências comuns, de pijama, camisolas, trajes de banho ou qualquer outro traje incompatível com o respeito mútuo entre os condôminos.</w:t>
      </w:r>
    </w:p>
    <w:p w:rsidR="00493391" w:rsidRDefault="00C34403" w:rsidP="000B5C97">
      <w:pPr>
        <w:jc w:val="both"/>
        <w:rPr>
          <w:rFonts w:cstheme="minorHAnsi"/>
          <w:sz w:val="24"/>
          <w:szCs w:val="24"/>
        </w:rPr>
      </w:pPr>
      <w:proofErr w:type="gramStart"/>
      <w:r>
        <w:rPr>
          <w:rFonts w:cstheme="minorHAnsi"/>
          <w:sz w:val="24"/>
          <w:szCs w:val="24"/>
        </w:rPr>
        <w:t>b</w:t>
      </w:r>
      <w:proofErr w:type="gramEnd"/>
      <w:r w:rsidR="00493391">
        <w:rPr>
          <w:rFonts w:cstheme="minorHAnsi"/>
          <w:sz w:val="24"/>
          <w:szCs w:val="24"/>
        </w:rPr>
        <w:t>- Praticar nos apartamentos, ou nas dependências comuns, qualquer ato atentatório a moral ou que possa prejudicar o valor e a categoria do edifício, bem como, o bem estar e a dignidade de seus moradores.</w:t>
      </w:r>
    </w:p>
    <w:p w:rsidR="00493391" w:rsidRDefault="00C34403" w:rsidP="000B5C97">
      <w:pPr>
        <w:jc w:val="both"/>
        <w:rPr>
          <w:rFonts w:cstheme="minorHAnsi"/>
          <w:sz w:val="24"/>
          <w:szCs w:val="24"/>
        </w:rPr>
      </w:pPr>
      <w:proofErr w:type="gramStart"/>
      <w:r>
        <w:rPr>
          <w:rFonts w:cstheme="minorHAnsi"/>
          <w:sz w:val="24"/>
          <w:szCs w:val="24"/>
        </w:rPr>
        <w:t>c</w:t>
      </w:r>
      <w:proofErr w:type="gramEnd"/>
      <w:r w:rsidR="00493391">
        <w:rPr>
          <w:rFonts w:cstheme="minorHAnsi"/>
          <w:sz w:val="24"/>
          <w:szCs w:val="24"/>
        </w:rPr>
        <w:t xml:space="preserve">- </w:t>
      </w:r>
      <w:r w:rsidR="008F62C7">
        <w:rPr>
          <w:rFonts w:cstheme="minorHAnsi"/>
          <w:sz w:val="24"/>
          <w:szCs w:val="24"/>
        </w:rPr>
        <w:t>Danificar as plantas, folhagens, arranjos e demais objetos de ornamentação do terreno.</w:t>
      </w:r>
    </w:p>
    <w:p w:rsidR="00271BC3" w:rsidRDefault="00C34403" w:rsidP="000B5C97">
      <w:pPr>
        <w:jc w:val="both"/>
        <w:rPr>
          <w:rFonts w:cstheme="minorHAnsi"/>
          <w:sz w:val="24"/>
          <w:szCs w:val="24"/>
        </w:rPr>
      </w:pPr>
      <w:proofErr w:type="gramStart"/>
      <w:r>
        <w:rPr>
          <w:rFonts w:cstheme="minorHAnsi"/>
          <w:sz w:val="24"/>
          <w:szCs w:val="24"/>
        </w:rPr>
        <w:t>d</w:t>
      </w:r>
      <w:proofErr w:type="gramEnd"/>
      <w:r w:rsidR="00271BC3">
        <w:rPr>
          <w:rFonts w:cstheme="minorHAnsi"/>
          <w:sz w:val="24"/>
          <w:szCs w:val="24"/>
        </w:rPr>
        <w:t>- Depositar objetos ou materiais nas áreas</w:t>
      </w:r>
      <w:r w:rsidR="00F521E4">
        <w:rPr>
          <w:rFonts w:cstheme="minorHAnsi"/>
          <w:sz w:val="24"/>
          <w:szCs w:val="24"/>
        </w:rPr>
        <w:t xml:space="preserve"> de</w:t>
      </w:r>
      <w:r w:rsidR="00E375BB">
        <w:rPr>
          <w:rFonts w:cstheme="minorHAnsi"/>
          <w:sz w:val="24"/>
          <w:szCs w:val="24"/>
        </w:rPr>
        <w:t xml:space="preserve"> uso comum </w:t>
      </w:r>
      <w:r w:rsidR="00271BC3">
        <w:rPr>
          <w:rFonts w:cstheme="minorHAnsi"/>
          <w:sz w:val="24"/>
          <w:szCs w:val="24"/>
        </w:rPr>
        <w:t xml:space="preserve">como halls, </w:t>
      </w:r>
      <w:r w:rsidR="00E375BB">
        <w:rPr>
          <w:rFonts w:cstheme="minorHAnsi"/>
          <w:sz w:val="24"/>
          <w:szCs w:val="24"/>
        </w:rPr>
        <w:t xml:space="preserve">corredores, escadarias, </w:t>
      </w:r>
      <w:r w:rsidR="005E3621">
        <w:rPr>
          <w:rFonts w:cstheme="minorHAnsi"/>
          <w:sz w:val="24"/>
          <w:szCs w:val="24"/>
        </w:rPr>
        <w:t xml:space="preserve"> garagens</w:t>
      </w:r>
      <w:r w:rsidR="00E375BB">
        <w:rPr>
          <w:rFonts w:cstheme="minorHAnsi"/>
          <w:sz w:val="24"/>
          <w:szCs w:val="24"/>
        </w:rPr>
        <w:t xml:space="preserve"> e outros</w:t>
      </w:r>
      <w:r w:rsidR="00271BC3">
        <w:rPr>
          <w:rFonts w:cstheme="minorHAnsi"/>
          <w:sz w:val="24"/>
          <w:szCs w:val="24"/>
        </w:rPr>
        <w:t>.</w:t>
      </w:r>
      <w:r w:rsidR="00E375BB">
        <w:rPr>
          <w:rFonts w:cstheme="minorHAnsi"/>
          <w:sz w:val="24"/>
          <w:szCs w:val="24"/>
        </w:rPr>
        <w:t xml:space="preserve"> Materiais que não caracterizem lixo domésticos devem ser descartados em lugar apropriado, contratado pelo condômino.</w:t>
      </w:r>
    </w:p>
    <w:p w:rsidR="00271BC3" w:rsidRDefault="00C34403" w:rsidP="000B5C97">
      <w:pPr>
        <w:jc w:val="both"/>
        <w:rPr>
          <w:rFonts w:cstheme="minorHAnsi"/>
          <w:sz w:val="24"/>
          <w:szCs w:val="24"/>
        </w:rPr>
      </w:pPr>
      <w:proofErr w:type="gramStart"/>
      <w:r>
        <w:rPr>
          <w:rFonts w:cstheme="minorHAnsi"/>
          <w:sz w:val="24"/>
          <w:szCs w:val="24"/>
        </w:rPr>
        <w:t>e</w:t>
      </w:r>
      <w:proofErr w:type="gramEnd"/>
      <w:r w:rsidR="00271BC3">
        <w:rPr>
          <w:rFonts w:cstheme="minorHAnsi"/>
          <w:sz w:val="24"/>
          <w:szCs w:val="24"/>
        </w:rPr>
        <w:t>- Usar rádios transmissores que causem interferência nos demais aparelhos existentes no prédio.</w:t>
      </w:r>
    </w:p>
    <w:p w:rsidR="00271BC3" w:rsidRDefault="00C34403" w:rsidP="000B5C97">
      <w:pPr>
        <w:jc w:val="both"/>
        <w:rPr>
          <w:rFonts w:cstheme="minorHAnsi"/>
          <w:sz w:val="24"/>
          <w:szCs w:val="24"/>
        </w:rPr>
      </w:pPr>
      <w:proofErr w:type="gramStart"/>
      <w:r>
        <w:rPr>
          <w:rFonts w:cstheme="minorHAnsi"/>
          <w:sz w:val="24"/>
          <w:szCs w:val="24"/>
        </w:rPr>
        <w:t>f</w:t>
      </w:r>
      <w:proofErr w:type="gramEnd"/>
      <w:r w:rsidR="00271BC3">
        <w:rPr>
          <w:rFonts w:cstheme="minorHAnsi"/>
          <w:sz w:val="24"/>
          <w:szCs w:val="24"/>
        </w:rPr>
        <w:t xml:space="preserve">- Deixar de consertar torneiras, válvulas de banheiro, vazamentos, problemas elétricos e outros que estejam com defeito, causando gastos excessivos </w:t>
      </w:r>
      <w:r w:rsidR="00E375BB">
        <w:rPr>
          <w:rFonts w:cstheme="minorHAnsi"/>
          <w:sz w:val="24"/>
          <w:szCs w:val="24"/>
        </w:rPr>
        <w:t xml:space="preserve">caso não haja individualização de medidores </w:t>
      </w:r>
      <w:r w:rsidR="00271BC3">
        <w:rPr>
          <w:rFonts w:cstheme="minorHAnsi"/>
          <w:sz w:val="24"/>
          <w:szCs w:val="24"/>
        </w:rPr>
        <w:t>ou colocando em perigo a segurança dos demais condôminos.</w:t>
      </w:r>
    </w:p>
    <w:p w:rsidR="00E375BB" w:rsidRDefault="00C34403" w:rsidP="000B5C97">
      <w:pPr>
        <w:jc w:val="both"/>
        <w:rPr>
          <w:rFonts w:cstheme="minorHAnsi"/>
          <w:sz w:val="24"/>
          <w:szCs w:val="24"/>
        </w:rPr>
      </w:pPr>
      <w:proofErr w:type="gramStart"/>
      <w:r>
        <w:rPr>
          <w:rFonts w:cstheme="minorHAnsi"/>
          <w:sz w:val="24"/>
          <w:szCs w:val="24"/>
        </w:rPr>
        <w:t>g</w:t>
      </w:r>
      <w:proofErr w:type="gramEnd"/>
      <w:r w:rsidR="00271BC3">
        <w:rPr>
          <w:rFonts w:cstheme="minorHAnsi"/>
          <w:sz w:val="24"/>
          <w:szCs w:val="24"/>
        </w:rPr>
        <w:t>- Modificar a forma ou aspecto externo do Edifício, especialmente</w:t>
      </w:r>
      <w:r w:rsidR="00811836">
        <w:rPr>
          <w:rFonts w:cstheme="minorHAnsi"/>
          <w:sz w:val="24"/>
          <w:szCs w:val="24"/>
        </w:rPr>
        <w:t xml:space="preserve"> o fechamento d</w:t>
      </w:r>
      <w:r w:rsidR="00271BC3">
        <w:rPr>
          <w:rFonts w:cstheme="minorHAnsi"/>
          <w:sz w:val="24"/>
          <w:szCs w:val="24"/>
        </w:rPr>
        <w:t>as sacadas</w:t>
      </w:r>
      <w:r w:rsidR="00811836">
        <w:rPr>
          <w:rFonts w:cstheme="minorHAnsi"/>
          <w:sz w:val="24"/>
          <w:szCs w:val="24"/>
        </w:rPr>
        <w:t xml:space="preserve"> se</w:t>
      </w:r>
      <w:r w:rsidR="00E375BB">
        <w:rPr>
          <w:rFonts w:cstheme="minorHAnsi"/>
          <w:sz w:val="24"/>
          <w:szCs w:val="24"/>
        </w:rPr>
        <w:t>m prévia autorização da Assemble</w:t>
      </w:r>
      <w:r w:rsidR="00811836">
        <w:rPr>
          <w:rFonts w:cstheme="minorHAnsi"/>
          <w:sz w:val="24"/>
          <w:szCs w:val="24"/>
        </w:rPr>
        <w:t xml:space="preserve">ia Geral Extraordinária dos condôminos. </w:t>
      </w:r>
    </w:p>
    <w:p w:rsidR="00E375BB" w:rsidRDefault="00E375BB" w:rsidP="000B5C97">
      <w:pPr>
        <w:jc w:val="both"/>
        <w:rPr>
          <w:rFonts w:cstheme="minorHAnsi"/>
          <w:sz w:val="24"/>
          <w:szCs w:val="24"/>
        </w:rPr>
      </w:pPr>
      <w:r>
        <w:rPr>
          <w:rFonts w:cstheme="minorHAnsi"/>
          <w:sz w:val="24"/>
          <w:szCs w:val="24"/>
        </w:rPr>
        <w:t xml:space="preserve">h – Instalar o </w:t>
      </w:r>
      <w:r w:rsidR="00811836">
        <w:rPr>
          <w:rFonts w:cstheme="minorHAnsi"/>
          <w:sz w:val="24"/>
          <w:szCs w:val="24"/>
        </w:rPr>
        <w:t xml:space="preserve">ar condicionado </w:t>
      </w:r>
      <w:r>
        <w:rPr>
          <w:rFonts w:cstheme="minorHAnsi"/>
          <w:sz w:val="24"/>
          <w:szCs w:val="24"/>
        </w:rPr>
        <w:t xml:space="preserve">sem </w:t>
      </w:r>
      <w:r w:rsidR="00811836">
        <w:rPr>
          <w:rFonts w:cstheme="minorHAnsi"/>
          <w:sz w:val="24"/>
          <w:szCs w:val="24"/>
        </w:rPr>
        <w:t xml:space="preserve">a autorização do sindico e </w:t>
      </w:r>
      <w:r>
        <w:rPr>
          <w:rFonts w:cstheme="minorHAnsi"/>
          <w:sz w:val="24"/>
          <w:szCs w:val="24"/>
        </w:rPr>
        <w:t>fora d</w:t>
      </w:r>
      <w:r w:rsidR="00811836">
        <w:rPr>
          <w:rFonts w:cstheme="minorHAnsi"/>
          <w:sz w:val="24"/>
          <w:szCs w:val="24"/>
        </w:rPr>
        <w:t>a área técnica, espaço este projetado para tal</w:t>
      </w:r>
      <w:r>
        <w:rPr>
          <w:rFonts w:cstheme="minorHAnsi"/>
          <w:sz w:val="24"/>
          <w:szCs w:val="24"/>
        </w:rPr>
        <w:t>.</w:t>
      </w:r>
    </w:p>
    <w:p w:rsidR="006804D3" w:rsidRDefault="00E375BB" w:rsidP="000B5C97">
      <w:pPr>
        <w:jc w:val="both"/>
        <w:rPr>
          <w:rFonts w:cstheme="minorHAnsi"/>
          <w:sz w:val="24"/>
          <w:szCs w:val="24"/>
        </w:rPr>
      </w:pPr>
      <w:r>
        <w:rPr>
          <w:rFonts w:cstheme="minorHAnsi"/>
          <w:sz w:val="24"/>
          <w:szCs w:val="24"/>
        </w:rPr>
        <w:t xml:space="preserve">i </w:t>
      </w:r>
      <w:r w:rsidR="006804D3">
        <w:rPr>
          <w:rFonts w:cstheme="minorHAnsi"/>
          <w:sz w:val="24"/>
          <w:szCs w:val="24"/>
        </w:rPr>
        <w:t xml:space="preserve">- </w:t>
      </w:r>
      <w:r w:rsidR="00DF109F">
        <w:rPr>
          <w:rFonts w:cstheme="minorHAnsi"/>
          <w:sz w:val="24"/>
          <w:szCs w:val="24"/>
        </w:rPr>
        <w:t>Ter ou usar materiais que, de qualquer fo</w:t>
      </w:r>
      <w:r w:rsidR="0026080A">
        <w:rPr>
          <w:rFonts w:cstheme="minorHAnsi"/>
          <w:sz w:val="24"/>
          <w:szCs w:val="24"/>
        </w:rPr>
        <w:t xml:space="preserve">rma, possa vir a afetar a saúde, segurança e </w:t>
      </w:r>
      <w:r>
        <w:rPr>
          <w:rFonts w:cstheme="minorHAnsi"/>
          <w:sz w:val="24"/>
          <w:szCs w:val="24"/>
        </w:rPr>
        <w:t>tranqu</w:t>
      </w:r>
      <w:r w:rsidR="00811836">
        <w:rPr>
          <w:rFonts w:cstheme="minorHAnsi"/>
          <w:sz w:val="24"/>
          <w:szCs w:val="24"/>
        </w:rPr>
        <w:t>ilidade</w:t>
      </w:r>
      <w:r w:rsidR="0026080A">
        <w:rPr>
          <w:rFonts w:cstheme="minorHAnsi"/>
          <w:sz w:val="24"/>
          <w:szCs w:val="24"/>
        </w:rPr>
        <w:t xml:space="preserve"> dos demais condôminos, ou que possa acarretar o aumento de seguro comum.</w:t>
      </w:r>
    </w:p>
    <w:p w:rsidR="006130FA" w:rsidRDefault="00E375BB" w:rsidP="000B5C97">
      <w:pPr>
        <w:jc w:val="both"/>
        <w:rPr>
          <w:rFonts w:cstheme="minorHAnsi"/>
          <w:sz w:val="24"/>
          <w:szCs w:val="24"/>
        </w:rPr>
      </w:pPr>
      <w:r>
        <w:rPr>
          <w:rFonts w:cstheme="minorHAnsi"/>
          <w:sz w:val="24"/>
          <w:szCs w:val="24"/>
        </w:rPr>
        <w:t xml:space="preserve">j </w:t>
      </w:r>
      <w:r w:rsidR="006130FA">
        <w:rPr>
          <w:rFonts w:cstheme="minorHAnsi"/>
          <w:sz w:val="24"/>
          <w:szCs w:val="24"/>
        </w:rPr>
        <w:t>–</w:t>
      </w:r>
      <w:r w:rsidR="0026080A">
        <w:rPr>
          <w:rFonts w:cstheme="minorHAnsi"/>
          <w:sz w:val="24"/>
          <w:szCs w:val="24"/>
        </w:rPr>
        <w:t xml:space="preserve"> </w:t>
      </w:r>
      <w:r w:rsidR="006130FA">
        <w:rPr>
          <w:rFonts w:cstheme="minorHAnsi"/>
          <w:sz w:val="24"/>
          <w:szCs w:val="24"/>
        </w:rPr>
        <w:t xml:space="preserve">Ultrapassar os limites legais de altura do som de </w:t>
      </w:r>
      <w:r w:rsidR="0026080A">
        <w:rPr>
          <w:rFonts w:cstheme="minorHAnsi"/>
          <w:sz w:val="24"/>
          <w:szCs w:val="24"/>
        </w:rPr>
        <w:t>aparelhos de som</w:t>
      </w:r>
      <w:r w:rsidR="006130FA">
        <w:rPr>
          <w:rFonts w:cstheme="minorHAnsi"/>
          <w:sz w:val="24"/>
          <w:szCs w:val="24"/>
        </w:rPr>
        <w:t>,</w:t>
      </w:r>
      <w:r w:rsidR="006130FA" w:rsidRPr="006130FA">
        <w:rPr>
          <w:rFonts w:cstheme="minorHAnsi"/>
          <w:sz w:val="24"/>
          <w:szCs w:val="24"/>
        </w:rPr>
        <w:t xml:space="preserve"> </w:t>
      </w:r>
      <w:r w:rsidR="0026080A">
        <w:rPr>
          <w:rFonts w:cstheme="minorHAnsi"/>
          <w:sz w:val="24"/>
          <w:szCs w:val="24"/>
        </w:rPr>
        <w:t xml:space="preserve">rádio, televisão, instrumento musical, ou qualquer outro, </w:t>
      </w:r>
      <w:r w:rsidR="006130FA">
        <w:rPr>
          <w:rFonts w:cstheme="minorHAnsi"/>
          <w:sz w:val="24"/>
          <w:szCs w:val="24"/>
        </w:rPr>
        <w:t xml:space="preserve">ou que sejam </w:t>
      </w:r>
      <w:r w:rsidR="006130FA" w:rsidRPr="007220D5">
        <w:rPr>
          <w:rFonts w:cstheme="minorHAnsi"/>
          <w:sz w:val="24"/>
          <w:szCs w:val="24"/>
        </w:rPr>
        <w:t>audíveis</w:t>
      </w:r>
      <w:r w:rsidR="006130FA">
        <w:rPr>
          <w:rFonts w:cstheme="minorHAnsi"/>
          <w:sz w:val="24"/>
          <w:szCs w:val="24"/>
        </w:rPr>
        <w:t xml:space="preserve"> nos apartamentos vizinhos, no períod</w:t>
      </w:r>
      <w:r w:rsidR="006E3DBB">
        <w:rPr>
          <w:rFonts w:cstheme="minorHAnsi"/>
          <w:sz w:val="24"/>
          <w:szCs w:val="24"/>
        </w:rPr>
        <w:t>o compreendido entre as 22h00 às 8h00</w:t>
      </w:r>
      <w:r w:rsidR="006130FA">
        <w:rPr>
          <w:rFonts w:cstheme="minorHAnsi"/>
          <w:sz w:val="24"/>
          <w:szCs w:val="24"/>
        </w:rPr>
        <w:t>.</w:t>
      </w:r>
    </w:p>
    <w:p w:rsidR="0026080A" w:rsidRDefault="006130FA" w:rsidP="000B5C97">
      <w:pPr>
        <w:jc w:val="both"/>
        <w:rPr>
          <w:rFonts w:cstheme="minorHAnsi"/>
          <w:sz w:val="24"/>
          <w:szCs w:val="24"/>
        </w:rPr>
      </w:pPr>
      <w:r>
        <w:rPr>
          <w:rFonts w:cstheme="minorHAnsi"/>
          <w:sz w:val="24"/>
          <w:szCs w:val="24"/>
        </w:rPr>
        <w:t>l - A</w:t>
      </w:r>
      <w:r w:rsidR="0026080A">
        <w:rPr>
          <w:rFonts w:cstheme="minorHAnsi"/>
          <w:sz w:val="24"/>
          <w:szCs w:val="24"/>
        </w:rPr>
        <w:t>rrastar móveis</w:t>
      </w:r>
      <w:r>
        <w:rPr>
          <w:rFonts w:cstheme="minorHAnsi"/>
          <w:sz w:val="24"/>
          <w:szCs w:val="24"/>
        </w:rPr>
        <w:t>, utilizar furadeiras ou outras ferramentas que provoquem incômodos</w:t>
      </w:r>
      <w:r w:rsidR="005E3621">
        <w:rPr>
          <w:rFonts w:cstheme="minorHAnsi"/>
          <w:sz w:val="24"/>
          <w:szCs w:val="24"/>
        </w:rPr>
        <w:t xml:space="preserve"> de se</w:t>
      </w:r>
      <w:r w:rsidR="008E3B76">
        <w:rPr>
          <w:rFonts w:cstheme="minorHAnsi"/>
          <w:sz w:val="24"/>
          <w:szCs w:val="24"/>
        </w:rPr>
        <w:t xml:space="preserve">gunda a </w:t>
      </w:r>
      <w:r w:rsidR="00AF6F0B">
        <w:rPr>
          <w:rFonts w:cstheme="minorHAnsi"/>
          <w:sz w:val="24"/>
          <w:szCs w:val="24"/>
        </w:rPr>
        <w:t>sextas-feiras</w:t>
      </w:r>
      <w:r w:rsidR="008E3B76">
        <w:rPr>
          <w:rFonts w:cstheme="minorHAnsi"/>
          <w:sz w:val="24"/>
          <w:szCs w:val="24"/>
        </w:rPr>
        <w:t xml:space="preserve"> das </w:t>
      </w:r>
      <w:r w:rsidR="00AF6F0B">
        <w:rPr>
          <w:rFonts w:cstheme="minorHAnsi"/>
          <w:sz w:val="24"/>
          <w:szCs w:val="24"/>
        </w:rPr>
        <w:t>19</w:t>
      </w:r>
      <w:r w:rsidR="008E3B76">
        <w:rPr>
          <w:rFonts w:cstheme="minorHAnsi"/>
          <w:sz w:val="24"/>
          <w:szCs w:val="24"/>
        </w:rPr>
        <w:t xml:space="preserve">h00 as 8h00 </w:t>
      </w:r>
      <w:r>
        <w:rPr>
          <w:rFonts w:cstheme="minorHAnsi"/>
          <w:sz w:val="24"/>
          <w:szCs w:val="24"/>
        </w:rPr>
        <w:t xml:space="preserve">e </w:t>
      </w:r>
      <w:r w:rsidR="008E3B76">
        <w:rPr>
          <w:rFonts w:cstheme="minorHAnsi"/>
          <w:sz w:val="24"/>
          <w:szCs w:val="24"/>
        </w:rPr>
        <w:t xml:space="preserve">sábado das </w:t>
      </w:r>
      <w:r>
        <w:rPr>
          <w:rFonts w:cstheme="minorHAnsi"/>
          <w:sz w:val="24"/>
          <w:szCs w:val="24"/>
        </w:rPr>
        <w:t>17</w:t>
      </w:r>
      <w:r w:rsidR="006E3DBB">
        <w:rPr>
          <w:rFonts w:cstheme="minorHAnsi"/>
          <w:sz w:val="24"/>
          <w:szCs w:val="24"/>
        </w:rPr>
        <w:t>h00</w:t>
      </w:r>
      <w:r w:rsidR="008E3B76">
        <w:rPr>
          <w:rFonts w:cstheme="minorHAnsi"/>
          <w:sz w:val="24"/>
          <w:szCs w:val="24"/>
        </w:rPr>
        <w:t xml:space="preserve"> as 8</w:t>
      </w:r>
      <w:r w:rsidR="001D7561">
        <w:rPr>
          <w:rFonts w:cstheme="minorHAnsi"/>
          <w:sz w:val="24"/>
          <w:szCs w:val="24"/>
        </w:rPr>
        <w:t>h</w:t>
      </w:r>
      <w:r w:rsidR="008E3B76">
        <w:rPr>
          <w:rFonts w:cstheme="minorHAnsi"/>
          <w:sz w:val="24"/>
          <w:szCs w:val="24"/>
        </w:rPr>
        <w:t>00</w:t>
      </w:r>
      <w:r w:rsidR="00AF6F0B">
        <w:rPr>
          <w:rFonts w:cstheme="minorHAnsi"/>
          <w:sz w:val="24"/>
          <w:szCs w:val="24"/>
        </w:rPr>
        <w:t>.</w:t>
      </w:r>
      <w:r w:rsidR="008E3B76">
        <w:rPr>
          <w:rFonts w:cstheme="minorHAnsi"/>
          <w:sz w:val="24"/>
          <w:szCs w:val="24"/>
        </w:rPr>
        <w:t xml:space="preserve"> </w:t>
      </w:r>
    </w:p>
    <w:p w:rsidR="0026080A" w:rsidRDefault="006130FA" w:rsidP="000B5C97">
      <w:pPr>
        <w:jc w:val="both"/>
        <w:rPr>
          <w:rFonts w:cstheme="minorHAnsi"/>
          <w:sz w:val="24"/>
          <w:szCs w:val="24"/>
        </w:rPr>
      </w:pPr>
      <w:proofErr w:type="gramStart"/>
      <w:r>
        <w:rPr>
          <w:rFonts w:cstheme="minorHAnsi"/>
          <w:sz w:val="24"/>
          <w:szCs w:val="24"/>
        </w:rPr>
        <w:t>m</w:t>
      </w:r>
      <w:proofErr w:type="gramEnd"/>
      <w:r w:rsidR="0026080A">
        <w:rPr>
          <w:rFonts w:cstheme="minorHAnsi"/>
          <w:sz w:val="24"/>
          <w:szCs w:val="24"/>
        </w:rPr>
        <w:t xml:space="preserve">- </w:t>
      </w:r>
      <w:r w:rsidR="00022129">
        <w:rPr>
          <w:rFonts w:cstheme="minorHAnsi"/>
          <w:sz w:val="24"/>
          <w:szCs w:val="24"/>
        </w:rPr>
        <w:t>E</w:t>
      </w:r>
      <w:r w:rsidR="00886DCD">
        <w:rPr>
          <w:rFonts w:cstheme="minorHAnsi"/>
          <w:sz w:val="24"/>
          <w:szCs w:val="24"/>
        </w:rPr>
        <w:t>s</w:t>
      </w:r>
      <w:r w:rsidR="00022129">
        <w:rPr>
          <w:rFonts w:cstheme="minorHAnsi"/>
          <w:sz w:val="24"/>
          <w:szCs w:val="24"/>
        </w:rPr>
        <w:t>tender, bater, secar tapetes, lençóis, travesseiros e outros nas janelas</w:t>
      </w:r>
      <w:r w:rsidR="007B7939">
        <w:rPr>
          <w:rFonts w:cstheme="minorHAnsi"/>
          <w:sz w:val="24"/>
          <w:szCs w:val="24"/>
        </w:rPr>
        <w:t xml:space="preserve"> e sacadas</w:t>
      </w:r>
      <w:r w:rsidR="00022129">
        <w:rPr>
          <w:rFonts w:cstheme="minorHAnsi"/>
          <w:sz w:val="24"/>
          <w:szCs w:val="24"/>
        </w:rPr>
        <w:t>, bem como, instalar varais</w:t>
      </w:r>
      <w:r w:rsidR="00886DCD">
        <w:rPr>
          <w:rFonts w:cstheme="minorHAnsi"/>
          <w:sz w:val="24"/>
          <w:szCs w:val="24"/>
        </w:rPr>
        <w:t xml:space="preserve"> e antenas</w:t>
      </w:r>
      <w:r w:rsidR="007B7939">
        <w:rPr>
          <w:rFonts w:cstheme="minorHAnsi"/>
          <w:sz w:val="24"/>
          <w:szCs w:val="24"/>
        </w:rPr>
        <w:t>, seja no teto, piso ou</w:t>
      </w:r>
      <w:r w:rsidR="00022129">
        <w:rPr>
          <w:rFonts w:cstheme="minorHAnsi"/>
          <w:sz w:val="24"/>
          <w:szCs w:val="24"/>
        </w:rPr>
        <w:t xml:space="preserve"> paredes externas, se </w:t>
      </w:r>
      <w:r w:rsidR="00022129" w:rsidRPr="00C9788C">
        <w:rPr>
          <w:rFonts w:cstheme="minorHAnsi"/>
          <w:sz w:val="24"/>
          <w:szCs w:val="24"/>
        </w:rPr>
        <w:t xml:space="preserve">visíveis </w:t>
      </w:r>
      <w:r w:rsidR="00886DCD">
        <w:rPr>
          <w:rFonts w:cstheme="minorHAnsi"/>
          <w:sz w:val="24"/>
          <w:szCs w:val="24"/>
        </w:rPr>
        <w:t>externamente.</w:t>
      </w:r>
    </w:p>
    <w:p w:rsidR="00022129" w:rsidRDefault="006130FA" w:rsidP="000B5C97">
      <w:pPr>
        <w:jc w:val="both"/>
        <w:rPr>
          <w:rFonts w:cstheme="minorHAnsi"/>
          <w:sz w:val="24"/>
          <w:szCs w:val="24"/>
        </w:rPr>
      </w:pPr>
      <w:r>
        <w:rPr>
          <w:rFonts w:cstheme="minorHAnsi"/>
          <w:sz w:val="24"/>
          <w:szCs w:val="24"/>
        </w:rPr>
        <w:t xml:space="preserve">n </w:t>
      </w:r>
      <w:r w:rsidR="00022129">
        <w:rPr>
          <w:rFonts w:cstheme="minorHAnsi"/>
          <w:sz w:val="24"/>
          <w:szCs w:val="24"/>
        </w:rPr>
        <w:t>- Fazer em sua propriedade qualquer instalação elétrica que importe em sobrecarga para o edifício, ou qualquer modificação hidráulica que aumente o consumo</w:t>
      </w:r>
      <w:r w:rsidR="007B7939">
        <w:rPr>
          <w:rFonts w:cstheme="minorHAnsi"/>
          <w:sz w:val="24"/>
          <w:szCs w:val="24"/>
        </w:rPr>
        <w:t xml:space="preserve"> comum</w:t>
      </w:r>
      <w:r w:rsidR="00022129">
        <w:rPr>
          <w:rFonts w:cstheme="minorHAnsi"/>
          <w:sz w:val="24"/>
          <w:szCs w:val="24"/>
        </w:rPr>
        <w:t xml:space="preserve">, sem conhecimento e prévia autorização do </w:t>
      </w:r>
      <w:r w:rsidR="00CA556E">
        <w:rPr>
          <w:rFonts w:cstheme="minorHAnsi"/>
          <w:sz w:val="24"/>
          <w:szCs w:val="24"/>
        </w:rPr>
        <w:t>Síndico</w:t>
      </w:r>
      <w:r w:rsidR="00022129">
        <w:rPr>
          <w:rFonts w:cstheme="minorHAnsi"/>
          <w:sz w:val="24"/>
          <w:szCs w:val="24"/>
        </w:rPr>
        <w:t xml:space="preserve"> e Conselho.</w:t>
      </w:r>
    </w:p>
    <w:p w:rsidR="00022129" w:rsidRDefault="007B7939" w:rsidP="000B5C97">
      <w:pPr>
        <w:jc w:val="both"/>
        <w:rPr>
          <w:rFonts w:cstheme="minorHAnsi"/>
          <w:sz w:val="24"/>
          <w:szCs w:val="24"/>
        </w:rPr>
      </w:pPr>
      <w:proofErr w:type="gramStart"/>
      <w:r>
        <w:rPr>
          <w:rFonts w:cstheme="minorHAnsi"/>
          <w:sz w:val="24"/>
          <w:szCs w:val="24"/>
        </w:rPr>
        <w:lastRenderedPageBreak/>
        <w:t>o</w:t>
      </w:r>
      <w:proofErr w:type="gramEnd"/>
      <w:r>
        <w:rPr>
          <w:rFonts w:cstheme="minorHAnsi"/>
          <w:sz w:val="24"/>
          <w:szCs w:val="24"/>
        </w:rPr>
        <w:t xml:space="preserve"> </w:t>
      </w:r>
      <w:r w:rsidR="00022129">
        <w:rPr>
          <w:rFonts w:cstheme="minorHAnsi"/>
          <w:sz w:val="24"/>
          <w:szCs w:val="24"/>
        </w:rPr>
        <w:t xml:space="preserve">- Manter ou guardar substâncias </w:t>
      </w:r>
      <w:r w:rsidR="00EA475B">
        <w:rPr>
          <w:rFonts w:cstheme="minorHAnsi"/>
          <w:sz w:val="24"/>
          <w:szCs w:val="24"/>
        </w:rPr>
        <w:t>odoríferas ou perigosas como produtos químicos inflamáveis e outros.</w:t>
      </w:r>
    </w:p>
    <w:p w:rsidR="00F679B4" w:rsidRDefault="007B7939" w:rsidP="000B5C97">
      <w:pPr>
        <w:jc w:val="both"/>
        <w:rPr>
          <w:rFonts w:cstheme="minorHAnsi"/>
          <w:sz w:val="24"/>
          <w:szCs w:val="24"/>
        </w:rPr>
      </w:pPr>
      <w:r>
        <w:rPr>
          <w:rFonts w:cstheme="minorHAnsi"/>
          <w:sz w:val="24"/>
          <w:szCs w:val="24"/>
        </w:rPr>
        <w:t xml:space="preserve">p </w:t>
      </w:r>
      <w:r w:rsidR="00EA475B">
        <w:rPr>
          <w:rFonts w:cstheme="minorHAnsi"/>
          <w:sz w:val="24"/>
          <w:szCs w:val="24"/>
        </w:rPr>
        <w:t>- Manter, ainda que temporariamente, nas áreas comuns animais de qualquer espécie</w:t>
      </w:r>
      <w:r w:rsidR="00F679B4">
        <w:rPr>
          <w:rFonts w:cstheme="minorHAnsi"/>
          <w:sz w:val="24"/>
          <w:szCs w:val="24"/>
        </w:rPr>
        <w:t xml:space="preserve"> sem supervisão do condômino.</w:t>
      </w:r>
    </w:p>
    <w:p w:rsidR="00EA475B" w:rsidRPr="001D7561" w:rsidRDefault="00F679B4" w:rsidP="000B5C97">
      <w:pPr>
        <w:jc w:val="both"/>
        <w:rPr>
          <w:rFonts w:cstheme="minorHAnsi"/>
          <w:sz w:val="24"/>
          <w:szCs w:val="24"/>
        </w:rPr>
      </w:pPr>
      <w:r>
        <w:rPr>
          <w:rFonts w:cstheme="minorHAnsi"/>
          <w:sz w:val="24"/>
          <w:szCs w:val="24"/>
        </w:rPr>
        <w:t>q - M</w:t>
      </w:r>
      <w:r w:rsidR="00EA475B">
        <w:rPr>
          <w:rFonts w:cstheme="minorHAnsi"/>
          <w:sz w:val="24"/>
          <w:szCs w:val="24"/>
        </w:rPr>
        <w:t xml:space="preserve">anter, </w:t>
      </w:r>
      <w:r>
        <w:rPr>
          <w:rFonts w:cstheme="minorHAnsi"/>
          <w:sz w:val="24"/>
          <w:szCs w:val="24"/>
        </w:rPr>
        <w:t xml:space="preserve">ainda que </w:t>
      </w:r>
      <w:r w:rsidR="00EA475B">
        <w:rPr>
          <w:rFonts w:cstheme="minorHAnsi"/>
          <w:sz w:val="24"/>
          <w:szCs w:val="24"/>
        </w:rPr>
        <w:t xml:space="preserve">restrito a área de propriedade particular, </w:t>
      </w:r>
      <w:r w:rsidR="00151040">
        <w:rPr>
          <w:rFonts w:cstheme="minorHAnsi"/>
          <w:sz w:val="24"/>
          <w:szCs w:val="24"/>
        </w:rPr>
        <w:t>animais que perturbem o silêncio</w:t>
      </w:r>
      <w:r>
        <w:rPr>
          <w:rFonts w:cstheme="minorHAnsi"/>
          <w:sz w:val="24"/>
          <w:szCs w:val="24"/>
        </w:rPr>
        <w:t>, o</w:t>
      </w:r>
      <w:r w:rsidR="00151040">
        <w:rPr>
          <w:rFonts w:cstheme="minorHAnsi"/>
          <w:sz w:val="24"/>
          <w:szCs w:val="24"/>
        </w:rPr>
        <w:t xml:space="preserve"> </w:t>
      </w:r>
      <w:r>
        <w:rPr>
          <w:rFonts w:cstheme="minorHAnsi"/>
          <w:sz w:val="24"/>
          <w:szCs w:val="24"/>
        </w:rPr>
        <w:t xml:space="preserve">asseio </w:t>
      </w:r>
      <w:r w:rsidR="00151040">
        <w:rPr>
          <w:rFonts w:cstheme="minorHAnsi"/>
          <w:sz w:val="24"/>
          <w:szCs w:val="24"/>
        </w:rPr>
        <w:t xml:space="preserve">e o bem estar dos demais moradores com latidos, miados, uivos, cantos, mau </w:t>
      </w:r>
      <w:r w:rsidR="00151040" w:rsidRPr="001D7561">
        <w:rPr>
          <w:rFonts w:cstheme="minorHAnsi"/>
          <w:sz w:val="24"/>
          <w:szCs w:val="24"/>
        </w:rPr>
        <w:t xml:space="preserve">cheiro </w:t>
      </w:r>
      <w:r>
        <w:rPr>
          <w:rFonts w:cstheme="minorHAnsi"/>
          <w:sz w:val="24"/>
          <w:szCs w:val="24"/>
        </w:rPr>
        <w:t xml:space="preserve">e </w:t>
      </w:r>
      <w:r w:rsidR="00151040" w:rsidRPr="001D7561">
        <w:rPr>
          <w:rFonts w:cstheme="minorHAnsi"/>
          <w:sz w:val="24"/>
          <w:szCs w:val="24"/>
        </w:rPr>
        <w:t>outros.</w:t>
      </w:r>
    </w:p>
    <w:p w:rsidR="00837F89" w:rsidRDefault="00103B49" w:rsidP="000B5C97">
      <w:pPr>
        <w:jc w:val="both"/>
        <w:rPr>
          <w:rFonts w:cstheme="minorHAnsi"/>
          <w:sz w:val="24"/>
          <w:szCs w:val="24"/>
        </w:rPr>
      </w:pPr>
      <w:r>
        <w:rPr>
          <w:rFonts w:cstheme="minorHAnsi"/>
          <w:sz w:val="24"/>
          <w:szCs w:val="24"/>
        </w:rPr>
        <w:t>Parágrafo primeiro:</w:t>
      </w:r>
      <w:r w:rsidR="00F679B4">
        <w:rPr>
          <w:rFonts w:cstheme="minorHAnsi"/>
          <w:sz w:val="24"/>
          <w:szCs w:val="24"/>
        </w:rPr>
        <w:t xml:space="preserve"> O transporte de animais</w:t>
      </w:r>
      <w:r w:rsidR="00151040" w:rsidRPr="001D7561">
        <w:rPr>
          <w:rFonts w:cstheme="minorHAnsi"/>
          <w:sz w:val="24"/>
          <w:szCs w:val="24"/>
        </w:rPr>
        <w:t xml:space="preserve"> deverá ser </w:t>
      </w:r>
      <w:r w:rsidR="00F679B4">
        <w:rPr>
          <w:rFonts w:cstheme="minorHAnsi"/>
          <w:sz w:val="24"/>
          <w:szCs w:val="24"/>
        </w:rPr>
        <w:t xml:space="preserve">feito </w:t>
      </w:r>
      <w:r w:rsidR="00151040" w:rsidRPr="001D7561">
        <w:rPr>
          <w:rFonts w:cstheme="minorHAnsi"/>
          <w:sz w:val="24"/>
          <w:szCs w:val="24"/>
        </w:rPr>
        <w:t>no colo</w:t>
      </w:r>
      <w:r w:rsidR="00573A47" w:rsidRPr="001D7561">
        <w:rPr>
          <w:rFonts w:cstheme="minorHAnsi"/>
          <w:sz w:val="24"/>
          <w:szCs w:val="24"/>
        </w:rPr>
        <w:t xml:space="preserve"> ou em caixas de transporte</w:t>
      </w:r>
      <w:r w:rsidR="00F679B4">
        <w:rPr>
          <w:rFonts w:cstheme="minorHAnsi"/>
          <w:sz w:val="24"/>
          <w:szCs w:val="24"/>
        </w:rPr>
        <w:t>,</w:t>
      </w:r>
      <w:r w:rsidR="00151040" w:rsidRPr="001D7561">
        <w:rPr>
          <w:rFonts w:cstheme="minorHAnsi"/>
          <w:sz w:val="24"/>
          <w:szCs w:val="24"/>
        </w:rPr>
        <w:t xml:space="preserve"> e </w:t>
      </w:r>
      <w:r w:rsidR="00F679B4">
        <w:rPr>
          <w:rFonts w:cstheme="minorHAnsi"/>
          <w:sz w:val="24"/>
          <w:szCs w:val="24"/>
        </w:rPr>
        <w:t>pelo</w:t>
      </w:r>
      <w:r w:rsidR="00151040" w:rsidRPr="001D7561">
        <w:rPr>
          <w:rFonts w:cstheme="minorHAnsi"/>
          <w:sz w:val="24"/>
          <w:szCs w:val="24"/>
        </w:rPr>
        <w:t xml:space="preserve"> elevador </w:t>
      </w:r>
      <w:r w:rsidR="00837F89" w:rsidRPr="001D7561">
        <w:rPr>
          <w:rFonts w:cstheme="minorHAnsi"/>
          <w:sz w:val="24"/>
          <w:szCs w:val="24"/>
        </w:rPr>
        <w:t>de serviço, não sendo permitido a circulação nas áreas de lazer</w:t>
      </w:r>
      <w:r w:rsidR="00F679B4">
        <w:rPr>
          <w:rFonts w:cstheme="minorHAnsi"/>
          <w:sz w:val="24"/>
          <w:szCs w:val="24"/>
        </w:rPr>
        <w:t xml:space="preserve">, exceto no Pet </w:t>
      </w:r>
      <w:proofErr w:type="spellStart"/>
      <w:r w:rsidR="00F679B4">
        <w:rPr>
          <w:rFonts w:cstheme="minorHAnsi"/>
          <w:sz w:val="24"/>
          <w:szCs w:val="24"/>
        </w:rPr>
        <w:t>Place</w:t>
      </w:r>
      <w:proofErr w:type="spellEnd"/>
      <w:r w:rsidR="00837F89" w:rsidRPr="001D7561">
        <w:rPr>
          <w:rFonts w:cstheme="minorHAnsi"/>
          <w:sz w:val="24"/>
          <w:szCs w:val="24"/>
        </w:rPr>
        <w:t>.</w:t>
      </w:r>
      <w:r w:rsidR="00F679B4">
        <w:rPr>
          <w:rFonts w:cstheme="minorHAnsi"/>
          <w:sz w:val="24"/>
          <w:szCs w:val="24"/>
        </w:rPr>
        <w:t xml:space="preserve"> </w:t>
      </w:r>
      <w:r w:rsidR="004A3F3E">
        <w:rPr>
          <w:rFonts w:cstheme="minorHAnsi"/>
          <w:sz w:val="24"/>
          <w:szCs w:val="24"/>
        </w:rPr>
        <w:t>Caso o animal s</w:t>
      </w:r>
      <w:r w:rsidR="006E3DBB">
        <w:rPr>
          <w:rFonts w:cstheme="minorHAnsi"/>
          <w:sz w:val="24"/>
          <w:szCs w:val="24"/>
        </w:rPr>
        <w:t>eja agressivo/bravo deve usar fo</w:t>
      </w:r>
      <w:r w:rsidR="004A3F3E">
        <w:rPr>
          <w:rFonts w:cstheme="minorHAnsi"/>
          <w:sz w:val="24"/>
          <w:szCs w:val="24"/>
        </w:rPr>
        <w:t>cinheira.</w:t>
      </w:r>
    </w:p>
    <w:p w:rsidR="00F679B4" w:rsidRDefault="00F679B4" w:rsidP="00F679B4">
      <w:pPr>
        <w:jc w:val="both"/>
        <w:rPr>
          <w:rFonts w:cstheme="minorHAnsi"/>
          <w:color w:val="000000" w:themeColor="text1"/>
          <w:sz w:val="24"/>
          <w:szCs w:val="24"/>
        </w:rPr>
      </w:pPr>
      <w:r>
        <w:rPr>
          <w:rFonts w:cstheme="minorHAnsi"/>
          <w:sz w:val="24"/>
          <w:szCs w:val="24"/>
        </w:rPr>
        <w:t>Parágrafo segundo: Os animais de pequeno e médio porte somente serão permitidos, desde que não tenha</w:t>
      </w:r>
      <w:r w:rsidR="00EC201B">
        <w:rPr>
          <w:rFonts w:cstheme="minorHAnsi"/>
          <w:sz w:val="24"/>
          <w:szCs w:val="24"/>
        </w:rPr>
        <w:t>m difícil convívio,</w:t>
      </w:r>
      <w:r w:rsidR="00EC201B" w:rsidRPr="00EC201B">
        <w:rPr>
          <w:rFonts w:cstheme="minorHAnsi"/>
          <w:color w:val="000000" w:themeColor="text1"/>
          <w:sz w:val="24"/>
          <w:szCs w:val="24"/>
        </w:rPr>
        <w:t xml:space="preserve"> </w:t>
      </w:r>
      <w:r w:rsidR="00EC201B" w:rsidRPr="001D7561">
        <w:rPr>
          <w:rFonts w:cstheme="minorHAnsi"/>
          <w:color w:val="000000" w:themeColor="text1"/>
          <w:sz w:val="24"/>
          <w:szCs w:val="24"/>
        </w:rPr>
        <w:t>segundo classificação de lei municipal.</w:t>
      </w:r>
      <w:r w:rsidR="00EC201B">
        <w:rPr>
          <w:rFonts w:cstheme="minorHAnsi"/>
          <w:color w:val="000000" w:themeColor="text1"/>
          <w:sz w:val="24"/>
          <w:szCs w:val="24"/>
        </w:rPr>
        <w:t xml:space="preserve"> Salvo cão guia com a devida identificação.</w:t>
      </w:r>
    </w:p>
    <w:p w:rsidR="003A3693" w:rsidRDefault="00EC201B" w:rsidP="000B5C97">
      <w:pPr>
        <w:jc w:val="both"/>
        <w:rPr>
          <w:rFonts w:cstheme="minorHAnsi"/>
          <w:sz w:val="24"/>
          <w:szCs w:val="24"/>
        </w:rPr>
      </w:pPr>
      <w:r>
        <w:rPr>
          <w:rFonts w:cstheme="minorHAnsi"/>
          <w:sz w:val="24"/>
          <w:szCs w:val="24"/>
        </w:rPr>
        <w:t xml:space="preserve">r </w:t>
      </w:r>
      <w:r w:rsidR="003A3693">
        <w:rPr>
          <w:rFonts w:cstheme="minorHAnsi"/>
          <w:sz w:val="24"/>
          <w:szCs w:val="24"/>
        </w:rPr>
        <w:t>- Manter vasos, plantas ou outros</w:t>
      </w:r>
      <w:r w:rsidR="006E3DBB">
        <w:rPr>
          <w:rFonts w:cstheme="minorHAnsi"/>
          <w:sz w:val="24"/>
          <w:szCs w:val="24"/>
        </w:rPr>
        <w:t>,</w:t>
      </w:r>
      <w:r w:rsidR="003A3693">
        <w:rPr>
          <w:rFonts w:cstheme="minorHAnsi"/>
          <w:sz w:val="24"/>
          <w:szCs w:val="24"/>
        </w:rPr>
        <w:t xml:space="preserve"> nos beirais </w:t>
      </w:r>
      <w:r w:rsidR="00875A7A">
        <w:rPr>
          <w:rFonts w:cstheme="minorHAnsi"/>
          <w:sz w:val="24"/>
          <w:szCs w:val="24"/>
        </w:rPr>
        <w:t xml:space="preserve">externos das janelas, muretas das sacadas e demais locais suscetíveis </w:t>
      </w:r>
      <w:r w:rsidR="001D7561">
        <w:rPr>
          <w:rFonts w:cstheme="minorHAnsi"/>
          <w:sz w:val="24"/>
          <w:szCs w:val="24"/>
        </w:rPr>
        <w:t>à</w:t>
      </w:r>
      <w:r w:rsidR="00875A7A">
        <w:rPr>
          <w:rFonts w:cstheme="minorHAnsi"/>
          <w:sz w:val="24"/>
          <w:szCs w:val="24"/>
        </w:rPr>
        <w:t xml:space="preserve"> queda dos mesmos.</w:t>
      </w:r>
    </w:p>
    <w:p w:rsidR="00875A7A" w:rsidRDefault="00EC201B" w:rsidP="000B5C97">
      <w:pPr>
        <w:jc w:val="both"/>
        <w:rPr>
          <w:rFonts w:cstheme="minorHAnsi"/>
          <w:sz w:val="24"/>
          <w:szCs w:val="24"/>
        </w:rPr>
      </w:pPr>
      <w:r>
        <w:rPr>
          <w:rFonts w:cstheme="minorHAnsi"/>
          <w:sz w:val="24"/>
          <w:szCs w:val="24"/>
        </w:rPr>
        <w:t xml:space="preserve">s </w:t>
      </w:r>
      <w:r w:rsidR="00875A7A">
        <w:rPr>
          <w:rFonts w:cstheme="minorHAnsi"/>
          <w:sz w:val="24"/>
          <w:szCs w:val="24"/>
        </w:rPr>
        <w:t>- Instalar toldos, colocar ou fixar cartazes,</w:t>
      </w:r>
      <w:r w:rsidR="00F25B4B">
        <w:rPr>
          <w:rFonts w:cstheme="minorHAnsi"/>
          <w:sz w:val="24"/>
          <w:szCs w:val="24"/>
        </w:rPr>
        <w:t xml:space="preserve"> adesivos, </w:t>
      </w:r>
      <w:r w:rsidR="00875A7A">
        <w:rPr>
          <w:rFonts w:cstheme="minorHAnsi"/>
          <w:sz w:val="24"/>
          <w:szCs w:val="24"/>
        </w:rPr>
        <w:t>placas ou letreiros nas janelas e paredes do Edifício.</w:t>
      </w:r>
      <w:r w:rsidR="00366830">
        <w:rPr>
          <w:rFonts w:cstheme="minorHAnsi"/>
          <w:sz w:val="24"/>
          <w:szCs w:val="24"/>
        </w:rPr>
        <w:t xml:space="preserve"> Inclusive placas de venda/locação, deverão respeitar o padrão conforme legislação municipal.</w:t>
      </w:r>
    </w:p>
    <w:p w:rsidR="00875A7A" w:rsidRDefault="00EC201B" w:rsidP="000B5C97">
      <w:pPr>
        <w:jc w:val="both"/>
        <w:rPr>
          <w:rFonts w:cstheme="minorHAnsi"/>
          <w:sz w:val="24"/>
          <w:szCs w:val="24"/>
        </w:rPr>
      </w:pPr>
      <w:r>
        <w:rPr>
          <w:rFonts w:cstheme="minorHAnsi"/>
          <w:sz w:val="24"/>
          <w:szCs w:val="24"/>
        </w:rPr>
        <w:t xml:space="preserve">t </w:t>
      </w:r>
      <w:r w:rsidR="00875A7A">
        <w:rPr>
          <w:rFonts w:cstheme="minorHAnsi"/>
          <w:sz w:val="24"/>
          <w:szCs w:val="24"/>
        </w:rPr>
        <w:t>- O uso dos elevadores</w:t>
      </w:r>
      <w:r>
        <w:rPr>
          <w:rFonts w:cstheme="minorHAnsi"/>
          <w:sz w:val="24"/>
          <w:szCs w:val="24"/>
        </w:rPr>
        <w:t xml:space="preserve"> para fins recreativos ou outros que não sejam a sua destinação habitual, em especial </w:t>
      </w:r>
      <w:r w:rsidR="00875A7A">
        <w:rPr>
          <w:rFonts w:cstheme="minorHAnsi"/>
          <w:sz w:val="24"/>
          <w:szCs w:val="24"/>
        </w:rPr>
        <w:t>pelas crianças.</w:t>
      </w:r>
    </w:p>
    <w:p w:rsidR="00875A7A" w:rsidRDefault="00EC201B" w:rsidP="000B5C97">
      <w:pPr>
        <w:jc w:val="both"/>
        <w:rPr>
          <w:rFonts w:cstheme="minorHAnsi"/>
          <w:sz w:val="24"/>
          <w:szCs w:val="24"/>
        </w:rPr>
      </w:pPr>
      <w:proofErr w:type="gramStart"/>
      <w:r>
        <w:rPr>
          <w:rFonts w:cstheme="minorHAnsi"/>
          <w:sz w:val="24"/>
          <w:szCs w:val="24"/>
        </w:rPr>
        <w:t>u</w:t>
      </w:r>
      <w:proofErr w:type="gramEnd"/>
      <w:r>
        <w:rPr>
          <w:rFonts w:cstheme="minorHAnsi"/>
          <w:sz w:val="24"/>
          <w:szCs w:val="24"/>
        </w:rPr>
        <w:t xml:space="preserve"> </w:t>
      </w:r>
      <w:r w:rsidR="00875A7A">
        <w:rPr>
          <w:rFonts w:cstheme="minorHAnsi"/>
          <w:sz w:val="24"/>
          <w:szCs w:val="24"/>
        </w:rPr>
        <w:t>- Gritar, conversar ou discutir em voz alta, pronunciar palavra de baixo calão ou comportar-se de forma inconveniente nas dependências do Condom</w:t>
      </w:r>
      <w:r w:rsidR="00201B0D">
        <w:rPr>
          <w:rFonts w:cstheme="minorHAnsi"/>
          <w:sz w:val="24"/>
          <w:szCs w:val="24"/>
        </w:rPr>
        <w:t>í</w:t>
      </w:r>
      <w:r w:rsidR="00875A7A">
        <w:rPr>
          <w:rFonts w:cstheme="minorHAnsi"/>
          <w:sz w:val="24"/>
          <w:szCs w:val="24"/>
        </w:rPr>
        <w:t xml:space="preserve">nio, </w:t>
      </w:r>
      <w:r w:rsidR="00201B0D">
        <w:rPr>
          <w:rFonts w:cstheme="minorHAnsi"/>
          <w:sz w:val="24"/>
          <w:szCs w:val="24"/>
        </w:rPr>
        <w:t>de forma que comprometam o bom nome do prédio ou aten</w:t>
      </w:r>
      <w:r w:rsidR="00031F7C">
        <w:rPr>
          <w:rFonts w:cstheme="minorHAnsi"/>
          <w:sz w:val="24"/>
          <w:szCs w:val="24"/>
        </w:rPr>
        <w:t>t</w:t>
      </w:r>
      <w:r w:rsidR="00201B0D">
        <w:rPr>
          <w:rFonts w:cstheme="minorHAnsi"/>
          <w:sz w:val="24"/>
          <w:szCs w:val="24"/>
        </w:rPr>
        <w:t>em contra normas elementares de boa educação.</w:t>
      </w:r>
    </w:p>
    <w:p w:rsidR="00201B0D" w:rsidRDefault="00EC201B" w:rsidP="000B5C97">
      <w:pPr>
        <w:jc w:val="both"/>
        <w:rPr>
          <w:rFonts w:cstheme="minorHAnsi"/>
          <w:sz w:val="24"/>
          <w:szCs w:val="24"/>
        </w:rPr>
      </w:pPr>
      <w:r>
        <w:rPr>
          <w:rFonts w:cstheme="minorHAnsi"/>
          <w:sz w:val="24"/>
          <w:szCs w:val="24"/>
        </w:rPr>
        <w:t xml:space="preserve">v </w:t>
      </w:r>
      <w:r w:rsidR="00201B0D">
        <w:rPr>
          <w:rFonts w:cstheme="minorHAnsi"/>
          <w:sz w:val="24"/>
          <w:szCs w:val="24"/>
        </w:rPr>
        <w:t>- As crianças brincarem nos halls,</w:t>
      </w:r>
      <w:r w:rsidR="00002D15">
        <w:rPr>
          <w:rFonts w:cstheme="minorHAnsi"/>
          <w:sz w:val="24"/>
          <w:szCs w:val="24"/>
        </w:rPr>
        <w:t xml:space="preserve"> </w:t>
      </w:r>
      <w:r w:rsidR="00201B0D">
        <w:rPr>
          <w:rFonts w:cstheme="minorHAnsi"/>
          <w:sz w:val="24"/>
          <w:szCs w:val="24"/>
        </w:rPr>
        <w:t xml:space="preserve">corredores, escadarias, elevadores do </w:t>
      </w:r>
      <w:r w:rsidR="00002D15">
        <w:rPr>
          <w:rFonts w:cstheme="minorHAnsi"/>
          <w:sz w:val="24"/>
          <w:szCs w:val="24"/>
        </w:rPr>
        <w:t>Edifício,</w:t>
      </w:r>
      <w:r w:rsidR="00201B0D">
        <w:rPr>
          <w:rFonts w:cstheme="minorHAnsi"/>
          <w:sz w:val="24"/>
          <w:szCs w:val="24"/>
        </w:rPr>
        <w:t xml:space="preserve"> entre outros.</w:t>
      </w:r>
    </w:p>
    <w:p w:rsidR="00201B0D" w:rsidRDefault="00EC201B" w:rsidP="000B5C97">
      <w:pPr>
        <w:jc w:val="both"/>
        <w:rPr>
          <w:rFonts w:cstheme="minorHAnsi"/>
          <w:sz w:val="24"/>
          <w:szCs w:val="24"/>
        </w:rPr>
      </w:pPr>
      <w:r>
        <w:rPr>
          <w:rFonts w:cstheme="minorHAnsi"/>
          <w:sz w:val="24"/>
          <w:szCs w:val="24"/>
        </w:rPr>
        <w:t xml:space="preserve">x </w:t>
      </w:r>
      <w:r w:rsidR="00201B0D">
        <w:rPr>
          <w:rFonts w:cstheme="minorHAnsi"/>
          <w:sz w:val="24"/>
          <w:szCs w:val="24"/>
        </w:rPr>
        <w:t xml:space="preserve">- Lavar com ácido ou substâncias corrosivas as </w:t>
      </w:r>
      <w:r w:rsidR="00FC25A9">
        <w:rPr>
          <w:rFonts w:cstheme="minorHAnsi"/>
          <w:sz w:val="24"/>
          <w:szCs w:val="24"/>
        </w:rPr>
        <w:t>ja</w:t>
      </w:r>
      <w:r w:rsidR="0006655E">
        <w:rPr>
          <w:rFonts w:cstheme="minorHAnsi"/>
          <w:sz w:val="24"/>
          <w:szCs w:val="24"/>
        </w:rPr>
        <w:t>nelas</w:t>
      </w:r>
      <w:r w:rsidR="00A232F3">
        <w:rPr>
          <w:rFonts w:cstheme="minorHAnsi"/>
          <w:sz w:val="24"/>
          <w:szCs w:val="24"/>
        </w:rPr>
        <w:t>, portas e</w:t>
      </w:r>
      <w:r w:rsidR="0006655E">
        <w:rPr>
          <w:rFonts w:cstheme="minorHAnsi"/>
          <w:sz w:val="24"/>
          <w:szCs w:val="24"/>
        </w:rPr>
        <w:t xml:space="preserve"> maçanetas</w:t>
      </w:r>
      <w:r w:rsidR="00A232F3">
        <w:rPr>
          <w:rFonts w:cstheme="minorHAnsi"/>
          <w:sz w:val="24"/>
          <w:szCs w:val="24"/>
        </w:rPr>
        <w:t xml:space="preserve"> externas</w:t>
      </w:r>
      <w:r w:rsidR="0006655E">
        <w:rPr>
          <w:rFonts w:cstheme="minorHAnsi"/>
          <w:sz w:val="24"/>
          <w:szCs w:val="24"/>
        </w:rPr>
        <w:t xml:space="preserve">, </w:t>
      </w:r>
      <w:r w:rsidR="00A232F3">
        <w:rPr>
          <w:rFonts w:cstheme="minorHAnsi"/>
          <w:sz w:val="24"/>
          <w:szCs w:val="24"/>
        </w:rPr>
        <w:t>bem como metais dos banheiros, ralos</w:t>
      </w:r>
      <w:proofErr w:type="gramStart"/>
      <w:r w:rsidR="0098544D">
        <w:rPr>
          <w:rFonts w:cstheme="minorHAnsi"/>
          <w:sz w:val="24"/>
          <w:szCs w:val="24"/>
        </w:rPr>
        <w:t xml:space="preserve"> </w:t>
      </w:r>
      <w:r w:rsidR="00A232F3">
        <w:rPr>
          <w:rFonts w:cstheme="minorHAnsi"/>
          <w:sz w:val="24"/>
          <w:szCs w:val="24"/>
        </w:rPr>
        <w:t xml:space="preserve"> </w:t>
      </w:r>
      <w:proofErr w:type="gramEnd"/>
      <w:r w:rsidR="00A232F3">
        <w:rPr>
          <w:rFonts w:cstheme="minorHAnsi"/>
          <w:sz w:val="24"/>
          <w:szCs w:val="24"/>
        </w:rPr>
        <w:t>e</w:t>
      </w:r>
      <w:r w:rsidR="0006655E">
        <w:rPr>
          <w:rFonts w:cstheme="minorHAnsi"/>
          <w:sz w:val="24"/>
          <w:szCs w:val="24"/>
        </w:rPr>
        <w:t xml:space="preserve"> pias.</w:t>
      </w:r>
    </w:p>
    <w:p w:rsidR="0006655E" w:rsidRDefault="00A232F3" w:rsidP="000B5C97">
      <w:pPr>
        <w:jc w:val="both"/>
        <w:rPr>
          <w:rFonts w:cstheme="minorHAnsi"/>
          <w:sz w:val="24"/>
          <w:szCs w:val="24"/>
        </w:rPr>
      </w:pPr>
      <w:r>
        <w:rPr>
          <w:rFonts w:cstheme="minorHAnsi"/>
          <w:sz w:val="24"/>
          <w:szCs w:val="24"/>
        </w:rPr>
        <w:t xml:space="preserve">z </w:t>
      </w:r>
      <w:r w:rsidR="0006655E">
        <w:rPr>
          <w:rFonts w:cstheme="minorHAnsi"/>
          <w:sz w:val="24"/>
          <w:szCs w:val="24"/>
        </w:rPr>
        <w:t>- Jogar nas áreas comuns</w:t>
      </w:r>
      <w:r>
        <w:rPr>
          <w:rFonts w:cstheme="minorHAnsi"/>
          <w:sz w:val="24"/>
          <w:szCs w:val="24"/>
        </w:rPr>
        <w:t xml:space="preserve"> como </w:t>
      </w:r>
      <w:r w:rsidR="00F76E86">
        <w:rPr>
          <w:rFonts w:cstheme="minorHAnsi"/>
          <w:sz w:val="24"/>
          <w:szCs w:val="24"/>
        </w:rPr>
        <w:t>corredores, e</w:t>
      </w:r>
      <w:r w:rsidR="007B71D2">
        <w:rPr>
          <w:rFonts w:cstheme="minorHAnsi"/>
          <w:sz w:val="24"/>
          <w:szCs w:val="24"/>
        </w:rPr>
        <w:t>scadarias, sacadas, elevadores, áreas de lazer descobertas/cobertas</w:t>
      </w:r>
      <w:r w:rsidR="00F76E86">
        <w:rPr>
          <w:rFonts w:cstheme="minorHAnsi"/>
          <w:sz w:val="24"/>
          <w:szCs w:val="24"/>
        </w:rPr>
        <w:t xml:space="preserve"> </w:t>
      </w:r>
      <w:r>
        <w:rPr>
          <w:rFonts w:cstheme="minorHAnsi"/>
          <w:sz w:val="24"/>
          <w:szCs w:val="24"/>
        </w:rPr>
        <w:t>e demais dependências do prédio,</w:t>
      </w:r>
      <w:r w:rsidR="001D7561">
        <w:rPr>
          <w:rFonts w:cstheme="minorHAnsi"/>
          <w:sz w:val="24"/>
          <w:szCs w:val="24"/>
        </w:rPr>
        <w:t xml:space="preserve"> </w:t>
      </w:r>
      <w:r w:rsidR="00F76E86">
        <w:rPr>
          <w:rFonts w:cstheme="minorHAnsi"/>
          <w:sz w:val="24"/>
          <w:szCs w:val="24"/>
        </w:rPr>
        <w:t>fragmentos de lixo, papéis, pontas de cigarros ou quaisquer outros objetos.</w:t>
      </w:r>
    </w:p>
    <w:p w:rsidR="00F76E86" w:rsidRDefault="00A232F3" w:rsidP="000B5C97">
      <w:pPr>
        <w:jc w:val="both"/>
        <w:rPr>
          <w:rFonts w:cstheme="minorHAnsi"/>
          <w:sz w:val="24"/>
          <w:szCs w:val="24"/>
        </w:rPr>
      </w:pPr>
      <w:r>
        <w:rPr>
          <w:rFonts w:cstheme="minorHAnsi"/>
          <w:sz w:val="24"/>
          <w:szCs w:val="24"/>
        </w:rPr>
        <w:t xml:space="preserve">w </w:t>
      </w:r>
      <w:r w:rsidR="00F76E86">
        <w:rPr>
          <w:rFonts w:cstheme="minorHAnsi"/>
          <w:sz w:val="24"/>
          <w:szCs w:val="24"/>
        </w:rPr>
        <w:t>- Utilizar, alugar, ceder, ou explorar, no todo ou em parte, os apartamentos para fins que não sejam estritamente residenciais.</w:t>
      </w:r>
    </w:p>
    <w:p w:rsidR="00F76E86" w:rsidRDefault="00A232F3" w:rsidP="000B5C97">
      <w:pPr>
        <w:jc w:val="both"/>
        <w:rPr>
          <w:rFonts w:cstheme="minorHAnsi"/>
          <w:sz w:val="24"/>
          <w:szCs w:val="24"/>
        </w:rPr>
      </w:pPr>
      <w:r>
        <w:rPr>
          <w:rFonts w:cstheme="minorHAnsi"/>
          <w:sz w:val="24"/>
          <w:szCs w:val="24"/>
        </w:rPr>
        <w:t xml:space="preserve">y </w:t>
      </w:r>
      <w:r w:rsidR="00F76E86">
        <w:rPr>
          <w:rFonts w:cstheme="minorHAnsi"/>
          <w:sz w:val="24"/>
          <w:szCs w:val="24"/>
        </w:rPr>
        <w:t>- Utiliz</w:t>
      </w:r>
      <w:r w:rsidR="000F28AA">
        <w:rPr>
          <w:rFonts w:cstheme="minorHAnsi"/>
          <w:sz w:val="24"/>
          <w:szCs w:val="24"/>
        </w:rPr>
        <w:t xml:space="preserve">ar forros de cortina, persianas e micro </w:t>
      </w:r>
      <w:proofErr w:type="gramStart"/>
      <w:r w:rsidR="000F28AA">
        <w:rPr>
          <w:rFonts w:cstheme="minorHAnsi"/>
          <w:sz w:val="24"/>
          <w:szCs w:val="24"/>
        </w:rPr>
        <w:t>persianas que não sejam branca</w:t>
      </w:r>
      <w:r>
        <w:rPr>
          <w:rFonts w:cstheme="minorHAnsi"/>
          <w:sz w:val="24"/>
          <w:szCs w:val="24"/>
        </w:rPr>
        <w:t>s</w:t>
      </w:r>
      <w:proofErr w:type="gramEnd"/>
      <w:r w:rsidR="000F28AA">
        <w:rPr>
          <w:rFonts w:cstheme="minorHAnsi"/>
          <w:sz w:val="24"/>
          <w:szCs w:val="24"/>
        </w:rPr>
        <w:t>.</w:t>
      </w:r>
    </w:p>
    <w:p w:rsidR="009805E9" w:rsidRDefault="009805E9" w:rsidP="000B5C97">
      <w:pPr>
        <w:jc w:val="both"/>
        <w:rPr>
          <w:rFonts w:cstheme="minorHAnsi"/>
          <w:sz w:val="24"/>
          <w:szCs w:val="24"/>
        </w:rPr>
      </w:pPr>
    </w:p>
    <w:p w:rsidR="000F28AA" w:rsidRPr="000B5C97" w:rsidRDefault="000F28AA" w:rsidP="000C41C2">
      <w:pPr>
        <w:jc w:val="center"/>
        <w:rPr>
          <w:rFonts w:cstheme="minorHAnsi"/>
          <w:b/>
          <w:sz w:val="28"/>
          <w:szCs w:val="28"/>
        </w:rPr>
      </w:pPr>
      <w:r w:rsidRPr="000B5C97">
        <w:rPr>
          <w:rFonts w:cstheme="minorHAnsi"/>
          <w:b/>
          <w:sz w:val="28"/>
          <w:szCs w:val="28"/>
        </w:rPr>
        <w:t>CAPÍTULO II</w:t>
      </w:r>
    </w:p>
    <w:p w:rsidR="000F28AA" w:rsidRPr="000F28AA" w:rsidRDefault="000F28AA" w:rsidP="000B5C97">
      <w:pPr>
        <w:jc w:val="both"/>
        <w:rPr>
          <w:rFonts w:cstheme="minorHAnsi"/>
          <w:sz w:val="28"/>
          <w:szCs w:val="28"/>
        </w:rPr>
      </w:pPr>
      <w:r w:rsidRPr="000F28AA">
        <w:rPr>
          <w:rFonts w:cstheme="minorHAnsi"/>
          <w:sz w:val="28"/>
          <w:szCs w:val="28"/>
        </w:rPr>
        <w:lastRenderedPageBreak/>
        <w:t>DA ADMINISTRAÇÃO</w:t>
      </w:r>
    </w:p>
    <w:p w:rsidR="00130B4D" w:rsidRDefault="00130B4D" w:rsidP="000B5C97">
      <w:pPr>
        <w:jc w:val="both"/>
        <w:rPr>
          <w:rFonts w:cstheme="minorHAnsi"/>
          <w:sz w:val="24"/>
          <w:szCs w:val="24"/>
        </w:rPr>
      </w:pPr>
      <w:r w:rsidRPr="00BB01E2">
        <w:rPr>
          <w:rFonts w:cstheme="minorHAnsi"/>
          <w:b/>
          <w:sz w:val="24"/>
          <w:szCs w:val="24"/>
        </w:rPr>
        <w:t xml:space="preserve">Art. </w:t>
      </w:r>
      <w:r w:rsidR="00F07580" w:rsidRPr="00BB01E2">
        <w:rPr>
          <w:rFonts w:cstheme="minorHAnsi"/>
          <w:b/>
          <w:sz w:val="24"/>
          <w:szCs w:val="24"/>
        </w:rPr>
        <w:t>6</w:t>
      </w:r>
      <w:r>
        <w:rPr>
          <w:rFonts w:cstheme="minorHAnsi"/>
          <w:sz w:val="24"/>
          <w:szCs w:val="24"/>
        </w:rPr>
        <w:t xml:space="preserve"> – O condomínio do Edifício s</w:t>
      </w:r>
      <w:r w:rsidR="00CE5025">
        <w:rPr>
          <w:rFonts w:cstheme="minorHAnsi"/>
          <w:sz w:val="24"/>
          <w:szCs w:val="24"/>
        </w:rPr>
        <w:t xml:space="preserve">erá administrado por um </w:t>
      </w:r>
      <w:r w:rsidR="00CA556E">
        <w:rPr>
          <w:rFonts w:cstheme="minorHAnsi"/>
          <w:sz w:val="24"/>
          <w:szCs w:val="24"/>
        </w:rPr>
        <w:t>Síndico</w:t>
      </w:r>
      <w:r>
        <w:rPr>
          <w:rFonts w:cstheme="minorHAnsi"/>
          <w:sz w:val="24"/>
          <w:szCs w:val="24"/>
        </w:rPr>
        <w:t xml:space="preserve">, eleito em </w:t>
      </w:r>
      <w:r w:rsidR="00A232F3">
        <w:rPr>
          <w:rFonts w:cstheme="minorHAnsi"/>
          <w:sz w:val="24"/>
          <w:szCs w:val="24"/>
        </w:rPr>
        <w:t>Assemble</w:t>
      </w:r>
      <w:r w:rsidR="00E327DC">
        <w:rPr>
          <w:rFonts w:cstheme="minorHAnsi"/>
          <w:sz w:val="24"/>
          <w:szCs w:val="24"/>
        </w:rPr>
        <w:t>ia</w:t>
      </w:r>
      <w:r>
        <w:rPr>
          <w:rFonts w:cstheme="minorHAnsi"/>
          <w:sz w:val="24"/>
          <w:szCs w:val="24"/>
        </w:rPr>
        <w:t xml:space="preserve"> Geral, conforme previsto em convenção, pelo prazo de</w:t>
      </w:r>
      <w:r w:rsidR="007B309F">
        <w:rPr>
          <w:rFonts w:cstheme="minorHAnsi"/>
          <w:sz w:val="24"/>
          <w:szCs w:val="24"/>
        </w:rPr>
        <w:t xml:space="preserve"> até</w:t>
      </w:r>
      <w:r>
        <w:rPr>
          <w:rFonts w:cstheme="minorHAnsi"/>
          <w:sz w:val="24"/>
          <w:szCs w:val="24"/>
        </w:rPr>
        <w:t xml:space="preserve"> 2 (dois) anos, podendo ser reeleito. O </w:t>
      </w:r>
      <w:r w:rsidR="00CA556E">
        <w:rPr>
          <w:rFonts w:cstheme="minorHAnsi"/>
          <w:sz w:val="24"/>
          <w:szCs w:val="24"/>
        </w:rPr>
        <w:t>Síndico</w:t>
      </w:r>
      <w:r>
        <w:rPr>
          <w:rFonts w:cstheme="minorHAnsi"/>
          <w:sz w:val="24"/>
          <w:szCs w:val="24"/>
        </w:rPr>
        <w:t xml:space="preserve"> deverá obrigatoriamente apresentar certidões negativas das varas cíveis, criminais, cartórios, pro</w:t>
      </w:r>
      <w:r w:rsidR="00E327DC">
        <w:rPr>
          <w:rFonts w:cstheme="minorHAnsi"/>
          <w:sz w:val="24"/>
          <w:szCs w:val="24"/>
        </w:rPr>
        <w:t xml:space="preserve">testos e antecedentes criminais, </w:t>
      </w:r>
      <w:r w:rsidR="00717C70">
        <w:rPr>
          <w:rFonts w:cstheme="minorHAnsi"/>
          <w:sz w:val="24"/>
          <w:szCs w:val="24"/>
        </w:rPr>
        <w:t xml:space="preserve">bem como </w:t>
      </w:r>
      <w:r w:rsidR="00E327DC">
        <w:rPr>
          <w:rFonts w:cstheme="minorHAnsi"/>
          <w:sz w:val="24"/>
          <w:szCs w:val="24"/>
        </w:rPr>
        <w:t>SPC- SERASA.</w:t>
      </w:r>
    </w:p>
    <w:p w:rsidR="009A3C34" w:rsidRDefault="00717C70" w:rsidP="000B5C97">
      <w:pPr>
        <w:jc w:val="both"/>
        <w:rPr>
          <w:rFonts w:eastAsiaTheme="minorHAnsi" w:cstheme="minorHAnsi"/>
          <w:sz w:val="24"/>
          <w:szCs w:val="24"/>
          <w:lang w:eastAsia="ja-JP"/>
        </w:rPr>
      </w:pPr>
      <w:r w:rsidRPr="00717C70">
        <w:rPr>
          <w:rFonts w:eastAsiaTheme="minorHAnsi" w:cs="Arial"/>
          <w:sz w:val="24"/>
          <w:szCs w:val="24"/>
          <w:lang w:eastAsia="ja-JP"/>
        </w:rPr>
        <w:t>Parágrafo ú</w:t>
      </w:r>
      <w:r w:rsidR="00130B4D" w:rsidRPr="00130B4D">
        <w:rPr>
          <w:rFonts w:eastAsiaTheme="minorHAnsi" w:cstheme="minorHAnsi"/>
          <w:sz w:val="24"/>
          <w:szCs w:val="24"/>
          <w:lang w:eastAsia="ja-JP"/>
        </w:rPr>
        <w:t>nico – As funções</w:t>
      </w:r>
      <w:r w:rsidR="00130B4D">
        <w:rPr>
          <w:rFonts w:eastAsiaTheme="minorHAnsi" w:cstheme="minorHAnsi"/>
          <w:sz w:val="24"/>
          <w:szCs w:val="24"/>
          <w:lang w:eastAsia="ja-JP"/>
        </w:rPr>
        <w:t xml:space="preserve"> administrativas poderão ser </w:t>
      </w:r>
      <w:r w:rsidR="00F06615">
        <w:rPr>
          <w:rFonts w:eastAsiaTheme="minorHAnsi" w:cstheme="minorHAnsi"/>
          <w:sz w:val="24"/>
          <w:szCs w:val="24"/>
          <w:lang w:eastAsia="ja-JP"/>
        </w:rPr>
        <w:t xml:space="preserve">confiadas a uma Administradora de Condomínio de comprovada idoneidade, escolhida pelo </w:t>
      </w:r>
      <w:r w:rsidR="00CA556E">
        <w:rPr>
          <w:rFonts w:eastAsiaTheme="minorHAnsi" w:cstheme="minorHAnsi"/>
          <w:sz w:val="24"/>
          <w:szCs w:val="24"/>
          <w:lang w:eastAsia="ja-JP"/>
        </w:rPr>
        <w:t>Síndico</w:t>
      </w:r>
      <w:r w:rsidR="00981CB7">
        <w:rPr>
          <w:rFonts w:eastAsiaTheme="minorHAnsi" w:cstheme="minorHAnsi"/>
          <w:sz w:val="24"/>
          <w:szCs w:val="24"/>
          <w:lang w:eastAsia="ja-JP"/>
        </w:rPr>
        <w:t xml:space="preserve"> e conselheiros</w:t>
      </w:r>
      <w:r w:rsidR="00CE5025">
        <w:rPr>
          <w:rFonts w:eastAsiaTheme="minorHAnsi" w:cstheme="minorHAnsi"/>
          <w:sz w:val="24"/>
          <w:szCs w:val="24"/>
          <w:lang w:eastAsia="ja-JP"/>
        </w:rPr>
        <w:t>, cujos custos deverá obedecer os padrões praticados no mercado.</w:t>
      </w:r>
    </w:p>
    <w:p w:rsidR="009A3C34" w:rsidRDefault="00F07580" w:rsidP="000B5C97">
      <w:pPr>
        <w:jc w:val="both"/>
        <w:rPr>
          <w:rFonts w:eastAsiaTheme="minorHAnsi" w:cstheme="minorHAnsi"/>
          <w:sz w:val="24"/>
          <w:szCs w:val="24"/>
          <w:lang w:eastAsia="ja-JP"/>
        </w:rPr>
      </w:pPr>
      <w:r w:rsidRPr="00BB01E2">
        <w:rPr>
          <w:rFonts w:eastAsiaTheme="minorHAnsi" w:cstheme="minorHAnsi"/>
          <w:b/>
          <w:sz w:val="24"/>
          <w:szCs w:val="24"/>
          <w:lang w:eastAsia="ja-JP"/>
        </w:rPr>
        <w:t>Art. 7</w:t>
      </w:r>
      <w:r w:rsidR="009A3C34">
        <w:rPr>
          <w:rFonts w:eastAsiaTheme="minorHAnsi" w:cstheme="minorHAnsi"/>
          <w:sz w:val="24"/>
          <w:szCs w:val="24"/>
          <w:lang w:eastAsia="ja-JP"/>
        </w:rPr>
        <w:t xml:space="preserve">– O </w:t>
      </w:r>
      <w:r w:rsidR="00CA556E">
        <w:rPr>
          <w:rFonts w:eastAsiaTheme="minorHAnsi" w:cstheme="minorHAnsi"/>
          <w:sz w:val="24"/>
          <w:szCs w:val="24"/>
          <w:lang w:eastAsia="ja-JP"/>
        </w:rPr>
        <w:t>Síndico</w:t>
      </w:r>
      <w:r w:rsidR="009A3C34">
        <w:rPr>
          <w:rFonts w:eastAsiaTheme="minorHAnsi" w:cstheme="minorHAnsi"/>
          <w:sz w:val="24"/>
          <w:szCs w:val="24"/>
          <w:lang w:eastAsia="ja-JP"/>
        </w:rPr>
        <w:t xml:space="preserve"> será assessorado pelo </w:t>
      </w:r>
      <w:r w:rsidR="006E3DBB">
        <w:rPr>
          <w:rFonts w:eastAsiaTheme="minorHAnsi" w:cstheme="minorHAnsi"/>
          <w:sz w:val="24"/>
          <w:szCs w:val="24"/>
          <w:lang w:eastAsia="ja-JP"/>
        </w:rPr>
        <w:t>S</w:t>
      </w:r>
      <w:r w:rsidR="00BF1E8D">
        <w:rPr>
          <w:rFonts w:eastAsiaTheme="minorHAnsi" w:cstheme="minorHAnsi"/>
          <w:sz w:val="24"/>
          <w:szCs w:val="24"/>
          <w:lang w:eastAsia="ja-JP"/>
        </w:rPr>
        <w:t>ub</w:t>
      </w:r>
      <w:r w:rsidR="006E3DBB">
        <w:rPr>
          <w:rFonts w:eastAsiaTheme="minorHAnsi" w:cstheme="minorHAnsi"/>
          <w:sz w:val="24"/>
          <w:szCs w:val="24"/>
          <w:lang w:eastAsia="ja-JP"/>
        </w:rPr>
        <w:t>s</w:t>
      </w:r>
      <w:r w:rsidR="00CA556E">
        <w:rPr>
          <w:rFonts w:eastAsiaTheme="minorHAnsi" w:cstheme="minorHAnsi"/>
          <w:sz w:val="24"/>
          <w:szCs w:val="24"/>
          <w:lang w:eastAsia="ja-JP"/>
        </w:rPr>
        <w:t>índico</w:t>
      </w:r>
      <w:r w:rsidR="00BF1E8D">
        <w:rPr>
          <w:rFonts w:eastAsiaTheme="minorHAnsi" w:cstheme="minorHAnsi"/>
          <w:sz w:val="24"/>
          <w:szCs w:val="24"/>
          <w:lang w:eastAsia="ja-JP"/>
        </w:rPr>
        <w:t xml:space="preserve">, </w:t>
      </w:r>
      <w:r w:rsidR="006E3DBB">
        <w:rPr>
          <w:rFonts w:eastAsiaTheme="minorHAnsi" w:cstheme="minorHAnsi"/>
          <w:sz w:val="24"/>
          <w:szCs w:val="24"/>
          <w:lang w:eastAsia="ja-JP"/>
        </w:rPr>
        <w:t>C</w:t>
      </w:r>
      <w:r w:rsidR="009A3C34">
        <w:rPr>
          <w:rFonts w:eastAsiaTheme="minorHAnsi" w:cstheme="minorHAnsi"/>
          <w:sz w:val="24"/>
          <w:szCs w:val="24"/>
          <w:lang w:eastAsia="ja-JP"/>
        </w:rPr>
        <w:t xml:space="preserve">onselho Consultivo/Fiscal, composto de 03 (três) membros efetivos e 03 (três) suplentes, eleitos em </w:t>
      </w:r>
      <w:r w:rsidR="00717C70">
        <w:rPr>
          <w:rFonts w:eastAsiaTheme="minorHAnsi" w:cstheme="minorHAnsi"/>
          <w:sz w:val="24"/>
          <w:szCs w:val="24"/>
          <w:lang w:eastAsia="ja-JP"/>
        </w:rPr>
        <w:t>Assemble</w:t>
      </w:r>
      <w:r w:rsidR="00BF1E8D">
        <w:rPr>
          <w:rFonts w:eastAsiaTheme="minorHAnsi" w:cstheme="minorHAnsi"/>
          <w:sz w:val="24"/>
          <w:szCs w:val="24"/>
          <w:lang w:eastAsia="ja-JP"/>
        </w:rPr>
        <w:t>ia</w:t>
      </w:r>
      <w:r w:rsidR="009A3C34">
        <w:rPr>
          <w:rFonts w:eastAsiaTheme="minorHAnsi" w:cstheme="minorHAnsi"/>
          <w:sz w:val="24"/>
          <w:szCs w:val="24"/>
          <w:lang w:eastAsia="ja-JP"/>
        </w:rPr>
        <w:t xml:space="preserve"> Geral, para mandato de</w:t>
      </w:r>
      <w:r w:rsidR="007B309F">
        <w:rPr>
          <w:rFonts w:eastAsiaTheme="minorHAnsi" w:cstheme="minorHAnsi"/>
          <w:sz w:val="24"/>
          <w:szCs w:val="24"/>
          <w:lang w:eastAsia="ja-JP"/>
        </w:rPr>
        <w:t xml:space="preserve"> até</w:t>
      </w:r>
      <w:r w:rsidR="009A3C34">
        <w:rPr>
          <w:rFonts w:eastAsiaTheme="minorHAnsi" w:cstheme="minorHAnsi"/>
          <w:sz w:val="24"/>
          <w:szCs w:val="24"/>
          <w:lang w:eastAsia="ja-JP"/>
        </w:rPr>
        <w:t xml:space="preserve"> dois anos, podendo ser reeleitos.</w:t>
      </w:r>
    </w:p>
    <w:p w:rsidR="00717C70" w:rsidRPr="00717C70" w:rsidRDefault="00717C70" w:rsidP="000B5C97">
      <w:pPr>
        <w:jc w:val="both"/>
        <w:rPr>
          <w:rFonts w:eastAsiaTheme="minorHAnsi" w:cstheme="minorHAnsi"/>
          <w:sz w:val="24"/>
          <w:szCs w:val="24"/>
          <w:lang w:eastAsia="ja-JP"/>
        </w:rPr>
      </w:pPr>
      <w:r w:rsidRPr="00717C70">
        <w:rPr>
          <w:rFonts w:eastAsiaTheme="minorHAnsi" w:cstheme="minorHAnsi"/>
          <w:sz w:val="24"/>
          <w:szCs w:val="24"/>
          <w:lang w:eastAsia="ja-JP"/>
        </w:rPr>
        <w:t>Parágrafo único:</w:t>
      </w:r>
      <w:r>
        <w:rPr>
          <w:rFonts w:eastAsiaTheme="minorHAnsi" w:cstheme="minorHAnsi"/>
          <w:sz w:val="24"/>
          <w:szCs w:val="24"/>
          <w:lang w:eastAsia="ja-JP"/>
        </w:rPr>
        <w:t xml:space="preserve"> O número de membros do conselho fiscal e suplentes po</w:t>
      </w:r>
      <w:r w:rsidR="00D034A8">
        <w:rPr>
          <w:rFonts w:eastAsiaTheme="minorHAnsi" w:cstheme="minorHAnsi"/>
          <w:sz w:val="24"/>
          <w:szCs w:val="24"/>
          <w:lang w:eastAsia="ja-JP"/>
        </w:rPr>
        <w:t>derão ser aumentados em situaçõ</w:t>
      </w:r>
      <w:r>
        <w:rPr>
          <w:rFonts w:eastAsiaTheme="minorHAnsi" w:cstheme="minorHAnsi"/>
          <w:sz w:val="24"/>
          <w:szCs w:val="24"/>
          <w:lang w:eastAsia="ja-JP"/>
        </w:rPr>
        <w:t>es excepcionais, desde que mantido o número ímpar.</w:t>
      </w:r>
    </w:p>
    <w:p w:rsidR="009A3C34" w:rsidRDefault="00F07580" w:rsidP="000B5C97">
      <w:pPr>
        <w:jc w:val="both"/>
        <w:rPr>
          <w:rFonts w:eastAsiaTheme="minorHAnsi" w:cstheme="minorHAnsi"/>
          <w:sz w:val="24"/>
          <w:szCs w:val="24"/>
          <w:lang w:eastAsia="ja-JP"/>
        </w:rPr>
      </w:pPr>
      <w:r w:rsidRPr="00BB01E2">
        <w:rPr>
          <w:rFonts w:eastAsiaTheme="minorHAnsi" w:cstheme="minorHAnsi"/>
          <w:b/>
          <w:sz w:val="24"/>
          <w:szCs w:val="24"/>
          <w:lang w:eastAsia="ja-JP"/>
        </w:rPr>
        <w:t>Art. 8</w:t>
      </w:r>
      <w:r w:rsidR="003C3196">
        <w:rPr>
          <w:rFonts w:eastAsiaTheme="minorHAnsi" w:cstheme="minorHAnsi"/>
          <w:sz w:val="24"/>
          <w:szCs w:val="24"/>
          <w:lang w:eastAsia="ja-JP"/>
        </w:rPr>
        <w:t xml:space="preserve"> – Compete ao Conselho:</w:t>
      </w:r>
    </w:p>
    <w:p w:rsidR="00C85DB2" w:rsidRDefault="00C34403" w:rsidP="000B5C97">
      <w:pPr>
        <w:jc w:val="both"/>
        <w:rPr>
          <w:rFonts w:eastAsiaTheme="minorHAnsi" w:cstheme="minorHAnsi"/>
          <w:sz w:val="24"/>
          <w:szCs w:val="24"/>
          <w:lang w:eastAsia="ja-JP"/>
        </w:rPr>
      </w:pPr>
      <w:proofErr w:type="gramStart"/>
      <w:r>
        <w:rPr>
          <w:rFonts w:eastAsiaTheme="minorHAnsi" w:cstheme="minorHAnsi"/>
          <w:sz w:val="24"/>
          <w:szCs w:val="24"/>
          <w:lang w:eastAsia="ja-JP"/>
        </w:rPr>
        <w:t>a</w:t>
      </w:r>
      <w:proofErr w:type="gramEnd"/>
      <w:r w:rsidR="00D034A8">
        <w:rPr>
          <w:rFonts w:eastAsiaTheme="minorHAnsi" w:cstheme="minorHAnsi"/>
          <w:sz w:val="24"/>
          <w:szCs w:val="24"/>
          <w:lang w:eastAsia="ja-JP"/>
        </w:rPr>
        <w:t xml:space="preserve"> </w:t>
      </w:r>
      <w:r w:rsidR="003C3196">
        <w:rPr>
          <w:rFonts w:eastAsiaTheme="minorHAnsi" w:cstheme="minorHAnsi"/>
          <w:sz w:val="24"/>
          <w:szCs w:val="24"/>
          <w:lang w:eastAsia="ja-JP"/>
        </w:rPr>
        <w:t xml:space="preserve">- </w:t>
      </w:r>
      <w:r w:rsidR="00C85DB2">
        <w:rPr>
          <w:rFonts w:eastAsiaTheme="minorHAnsi" w:cstheme="minorHAnsi"/>
          <w:sz w:val="24"/>
          <w:szCs w:val="24"/>
          <w:lang w:eastAsia="ja-JP"/>
        </w:rPr>
        <w:t xml:space="preserve">Assessorar o </w:t>
      </w:r>
      <w:r w:rsidR="00CA556E">
        <w:rPr>
          <w:rFonts w:eastAsiaTheme="minorHAnsi" w:cstheme="minorHAnsi"/>
          <w:sz w:val="24"/>
          <w:szCs w:val="24"/>
          <w:lang w:eastAsia="ja-JP"/>
        </w:rPr>
        <w:t>Síndico</w:t>
      </w:r>
      <w:r w:rsidR="00C85DB2">
        <w:rPr>
          <w:rFonts w:eastAsiaTheme="minorHAnsi" w:cstheme="minorHAnsi"/>
          <w:sz w:val="24"/>
          <w:szCs w:val="24"/>
          <w:lang w:eastAsia="ja-JP"/>
        </w:rPr>
        <w:t xml:space="preserve"> na solução dos problemas do Condomínio.</w:t>
      </w:r>
    </w:p>
    <w:p w:rsidR="003C3196" w:rsidRDefault="00D034A8" w:rsidP="000B5C97">
      <w:pPr>
        <w:jc w:val="both"/>
        <w:rPr>
          <w:rFonts w:eastAsiaTheme="minorHAnsi" w:cstheme="minorHAnsi"/>
          <w:sz w:val="24"/>
          <w:szCs w:val="24"/>
          <w:lang w:eastAsia="ja-JP"/>
        </w:rPr>
      </w:pPr>
      <w:r>
        <w:rPr>
          <w:rFonts w:eastAsiaTheme="minorHAnsi" w:cstheme="minorHAnsi"/>
          <w:sz w:val="24"/>
          <w:szCs w:val="24"/>
          <w:lang w:eastAsia="ja-JP"/>
        </w:rPr>
        <w:t xml:space="preserve">b </w:t>
      </w:r>
      <w:r w:rsidR="00C85DB2">
        <w:rPr>
          <w:rFonts w:eastAsiaTheme="minorHAnsi" w:cstheme="minorHAnsi"/>
          <w:sz w:val="24"/>
          <w:szCs w:val="24"/>
          <w:lang w:eastAsia="ja-JP"/>
        </w:rPr>
        <w:t xml:space="preserve">- Opinar nos assuntos relativos ao </w:t>
      </w:r>
      <w:r w:rsidR="00CA556E">
        <w:rPr>
          <w:rFonts w:eastAsiaTheme="minorHAnsi" w:cstheme="minorHAnsi"/>
          <w:sz w:val="24"/>
          <w:szCs w:val="24"/>
          <w:lang w:eastAsia="ja-JP"/>
        </w:rPr>
        <w:t>Síndico</w:t>
      </w:r>
      <w:r w:rsidR="00C85DB2">
        <w:rPr>
          <w:rFonts w:eastAsiaTheme="minorHAnsi" w:cstheme="minorHAnsi"/>
          <w:sz w:val="24"/>
          <w:szCs w:val="24"/>
          <w:lang w:eastAsia="ja-JP"/>
        </w:rPr>
        <w:t xml:space="preserve"> e ao Condomínio.</w:t>
      </w:r>
    </w:p>
    <w:p w:rsidR="00C85DB2" w:rsidRDefault="00C34403" w:rsidP="000B5C97">
      <w:pPr>
        <w:jc w:val="both"/>
        <w:rPr>
          <w:rFonts w:eastAsiaTheme="minorHAnsi" w:cstheme="minorHAnsi"/>
          <w:sz w:val="24"/>
          <w:szCs w:val="24"/>
          <w:lang w:eastAsia="ja-JP"/>
        </w:rPr>
      </w:pPr>
      <w:r>
        <w:rPr>
          <w:rFonts w:eastAsiaTheme="minorHAnsi" w:cstheme="minorHAnsi"/>
          <w:sz w:val="24"/>
          <w:szCs w:val="24"/>
          <w:lang w:eastAsia="ja-JP"/>
        </w:rPr>
        <w:t>c</w:t>
      </w:r>
      <w:r w:rsidR="00D034A8">
        <w:rPr>
          <w:rFonts w:eastAsiaTheme="minorHAnsi" w:cstheme="minorHAnsi"/>
          <w:sz w:val="24"/>
          <w:szCs w:val="24"/>
          <w:lang w:eastAsia="ja-JP"/>
        </w:rPr>
        <w:t xml:space="preserve"> </w:t>
      </w:r>
      <w:r w:rsidR="00C85DB2">
        <w:rPr>
          <w:rFonts w:eastAsiaTheme="minorHAnsi" w:cstheme="minorHAnsi"/>
          <w:sz w:val="24"/>
          <w:szCs w:val="24"/>
          <w:lang w:eastAsia="ja-JP"/>
        </w:rPr>
        <w:t>- Dar parecer em matéria relativa a despesas extraordinárias.</w:t>
      </w:r>
    </w:p>
    <w:p w:rsidR="00C85DB2" w:rsidRDefault="00C34403" w:rsidP="000B5C97">
      <w:pPr>
        <w:jc w:val="both"/>
        <w:rPr>
          <w:rFonts w:eastAsiaTheme="minorHAnsi" w:cstheme="minorHAnsi"/>
          <w:sz w:val="24"/>
          <w:szCs w:val="24"/>
          <w:lang w:eastAsia="ja-JP"/>
        </w:rPr>
      </w:pPr>
      <w:r>
        <w:rPr>
          <w:rFonts w:eastAsiaTheme="minorHAnsi" w:cstheme="minorHAnsi"/>
          <w:sz w:val="24"/>
          <w:szCs w:val="24"/>
          <w:lang w:eastAsia="ja-JP"/>
        </w:rPr>
        <w:t>d</w:t>
      </w:r>
      <w:r w:rsidR="00D034A8">
        <w:rPr>
          <w:rFonts w:eastAsiaTheme="minorHAnsi" w:cstheme="minorHAnsi"/>
          <w:sz w:val="24"/>
          <w:szCs w:val="24"/>
          <w:lang w:eastAsia="ja-JP"/>
        </w:rPr>
        <w:t xml:space="preserve"> </w:t>
      </w:r>
      <w:r w:rsidR="00C85DB2" w:rsidRPr="004456EB">
        <w:rPr>
          <w:rFonts w:eastAsiaTheme="minorHAnsi" w:cstheme="minorHAnsi"/>
          <w:sz w:val="24"/>
          <w:szCs w:val="24"/>
          <w:lang w:eastAsia="ja-JP"/>
        </w:rPr>
        <w:t xml:space="preserve">- </w:t>
      </w:r>
      <w:r w:rsidR="008D766F" w:rsidRPr="004456EB">
        <w:rPr>
          <w:rFonts w:eastAsiaTheme="minorHAnsi" w:cstheme="minorHAnsi"/>
          <w:sz w:val="24"/>
          <w:szCs w:val="24"/>
          <w:lang w:eastAsia="ja-JP"/>
        </w:rPr>
        <w:t>Fisc</w:t>
      </w:r>
      <w:r w:rsidR="00FF5873" w:rsidRPr="004456EB">
        <w:rPr>
          <w:rFonts w:eastAsiaTheme="minorHAnsi" w:cstheme="minorHAnsi"/>
          <w:sz w:val="24"/>
          <w:szCs w:val="24"/>
          <w:lang w:eastAsia="ja-JP"/>
        </w:rPr>
        <w:t xml:space="preserve">alizar as atividades do </w:t>
      </w:r>
      <w:r w:rsidR="00CA556E">
        <w:rPr>
          <w:rFonts w:eastAsiaTheme="minorHAnsi" w:cstheme="minorHAnsi"/>
          <w:sz w:val="24"/>
          <w:szCs w:val="24"/>
          <w:lang w:eastAsia="ja-JP"/>
        </w:rPr>
        <w:t>Síndico</w:t>
      </w:r>
      <w:r w:rsidR="008D766F" w:rsidRPr="004456EB">
        <w:rPr>
          <w:rFonts w:eastAsiaTheme="minorHAnsi" w:cstheme="minorHAnsi"/>
          <w:sz w:val="24"/>
          <w:szCs w:val="24"/>
          <w:lang w:eastAsia="ja-JP"/>
        </w:rPr>
        <w:t>.</w:t>
      </w:r>
    </w:p>
    <w:p w:rsidR="008D766F" w:rsidRDefault="00C34403" w:rsidP="000B5C97">
      <w:pPr>
        <w:jc w:val="both"/>
        <w:rPr>
          <w:rFonts w:eastAsiaTheme="minorHAnsi" w:cstheme="minorHAnsi"/>
          <w:sz w:val="24"/>
          <w:szCs w:val="24"/>
          <w:lang w:eastAsia="ja-JP"/>
        </w:rPr>
      </w:pPr>
      <w:proofErr w:type="gramStart"/>
      <w:r>
        <w:rPr>
          <w:rFonts w:eastAsiaTheme="minorHAnsi" w:cstheme="minorHAnsi"/>
          <w:sz w:val="24"/>
          <w:szCs w:val="24"/>
          <w:lang w:eastAsia="ja-JP"/>
        </w:rPr>
        <w:t>e</w:t>
      </w:r>
      <w:proofErr w:type="gramEnd"/>
      <w:r w:rsidR="00D034A8">
        <w:rPr>
          <w:rFonts w:eastAsiaTheme="minorHAnsi" w:cstheme="minorHAnsi"/>
          <w:sz w:val="24"/>
          <w:szCs w:val="24"/>
          <w:lang w:eastAsia="ja-JP"/>
        </w:rPr>
        <w:t xml:space="preserve"> </w:t>
      </w:r>
      <w:r w:rsidR="008D766F">
        <w:rPr>
          <w:rFonts w:eastAsiaTheme="minorHAnsi" w:cstheme="minorHAnsi"/>
          <w:sz w:val="24"/>
          <w:szCs w:val="24"/>
          <w:lang w:eastAsia="ja-JP"/>
        </w:rPr>
        <w:t>- Verificar e acompanhar a exatidão das contas.</w:t>
      </w:r>
    </w:p>
    <w:p w:rsidR="00DF1190" w:rsidRDefault="00DF1190" w:rsidP="000B5C97">
      <w:pPr>
        <w:jc w:val="both"/>
        <w:rPr>
          <w:rFonts w:eastAsiaTheme="minorHAnsi" w:cstheme="minorHAnsi"/>
          <w:sz w:val="24"/>
          <w:szCs w:val="24"/>
          <w:lang w:eastAsia="ja-JP"/>
        </w:rPr>
      </w:pPr>
      <w:r>
        <w:rPr>
          <w:rFonts w:eastAsiaTheme="minorHAnsi" w:cstheme="minorHAnsi"/>
          <w:sz w:val="24"/>
          <w:szCs w:val="24"/>
          <w:lang w:eastAsia="ja-JP"/>
        </w:rPr>
        <w:t xml:space="preserve">Parágrafo único: Os pareceres do conselho não vinculam as decisões do </w:t>
      </w:r>
      <w:r w:rsidR="00CA556E">
        <w:rPr>
          <w:rFonts w:eastAsiaTheme="minorHAnsi" w:cstheme="minorHAnsi"/>
          <w:sz w:val="24"/>
          <w:szCs w:val="24"/>
          <w:lang w:eastAsia="ja-JP"/>
        </w:rPr>
        <w:t>Síndico</w:t>
      </w:r>
      <w:r>
        <w:rPr>
          <w:rFonts w:eastAsiaTheme="minorHAnsi" w:cstheme="minorHAnsi"/>
          <w:sz w:val="24"/>
          <w:szCs w:val="24"/>
          <w:lang w:eastAsia="ja-JP"/>
        </w:rPr>
        <w:t xml:space="preserve">, porém caso haja discordância pelo </w:t>
      </w:r>
      <w:r w:rsidR="00CA556E">
        <w:rPr>
          <w:rFonts w:eastAsiaTheme="minorHAnsi" w:cstheme="minorHAnsi"/>
          <w:sz w:val="24"/>
          <w:szCs w:val="24"/>
          <w:lang w:eastAsia="ja-JP"/>
        </w:rPr>
        <w:t>Síndico</w:t>
      </w:r>
      <w:r>
        <w:rPr>
          <w:rFonts w:eastAsiaTheme="minorHAnsi" w:cstheme="minorHAnsi"/>
          <w:sz w:val="24"/>
          <w:szCs w:val="24"/>
          <w:lang w:eastAsia="ja-JP"/>
        </w:rPr>
        <w:t xml:space="preserve"> deverá ser apresentada negativa justificada ao conselho.</w:t>
      </w:r>
    </w:p>
    <w:p w:rsidR="008D766F" w:rsidRDefault="008D766F" w:rsidP="000B5C97">
      <w:pPr>
        <w:jc w:val="both"/>
        <w:rPr>
          <w:rFonts w:eastAsiaTheme="minorHAnsi" w:cstheme="minorHAnsi"/>
          <w:sz w:val="24"/>
          <w:szCs w:val="24"/>
          <w:lang w:eastAsia="ja-JP"/>
        </w:rPr>
      </w:pPr>
      <w:r w:rsidRPr="00BB01E2">
        <w:rPr>
          <w:rFonts w:eastAsiaTheme="minorHAnsi" w:cstheme="minorHAnsi"/>
          <w:b/>
          <w:sz w:val="24"/>
          <w:szCs w:val="24"/>
          <w:lang w:eastAsia="ja-JP"/>
        </w:rPr>
        <w:t>Art.</w:t>
      </w:r>
      <w:r w:rsidR="00F07580" w:rsidRPr="00BB01E2">
        <w:rPr>
          <w:rFonts w:eastAsiaTheme="minorHAnsi" w:cstheme="minorHAnsi"/>
          <w:b/>
          <w:sz w:val="24"/>
          <w:szCs w:val="24"/>
          <w:lang w:eastAsia="ja-JP"/>
        </w:rPr>
        <w:t>9</w:t>
      </w:r>
      <w:r w:rsidR="00D034A8">
        <w:rPr>
          <w:rFonts w:eastAsiaTheme="minorHAnsi" w:cstheme="minorHAnsi"/>
          <w:b/>
          <w:sz w:val="24"/>
          <w:szCs w:val="24"/>
          <w:lang w:eastAsia="ja-JP"/>
        </w:rPr>
        <w:t xml:space="preserve"> </w:t>
      </w:r>
      <w:r>
        <w:rPr>
          <w:rFonts w:eastAsiaTheme="minorHAnsi" w:cstheme="minorHAnsi"/>
          <w:sz w:val="24"/>
          <w:szCs w:val="24"/>
          <w:lang w:eastAsia="ja-JP"/>
        </w:rPr>
        <w:t xml:space="preserve">– A todo e qualquer tempo é lícito aos </w:t>
      </w:r>
      <w:r w:rsidR="004456EB">
        <w:rPr>
          <w:rFonts w:eastAsiaTheme="minorHAnsi" w:cstheme="minorHAnsi"/>
          <w:sz w:val="24"/>
          <w:szCs w:val="24"/>
          <w:lang w:eastAsia="ja-JP"/>
        </w:rPr>
        <w:t xml:space="preserve">condôminos destituírem </w:t>
      </w:r>
      <w:r w:rsidR="00CA556E">
        <w:rPr>
          <w:rFonts w:eastAsiaTheme="minorHAnsi" w:cstheme="minorHAnsi"/>
          <w:sz w:val="24"/>
          <w:szCs w:val="24"/>
          <w:lang w:eastAsia="ja-JP"/>
        </w:rPr>
        <w:t>Síndico</w:t>
      </w:r>
      <w:r>
        <w:rPr>
          <w:rFonts w:eastAsiaTheme="minorHAnsi" w:cstheme="minorHAnsi"/>
          <w:sz w:val="24"/>
          <w:szCs w:val="24"/>
          <w:lang w:eastAsia="ja-JP"/>
        </w:rPr>
        <w:t xml:space="preserve"> e Conselheiros sempr</w:t>
      </w:r>
      <w:r w:rsidR="00F107B0">
        <w:rPr>
          <w:rFonts w:eastAsiaTheme="minorHAnsi" w:cstheme="minorHAnsi"/>
          <w:sz w:val="24"/>
          <w:szCs w:val="24"/>
          <w:lang w:eastAsia="ja-JP"/>
        </w:rPr>
        <w:t xml:space="preserve">e que representem maioria de 2/3 </w:t>
      </w:r>
      <w:r>
        <w:rPr>
          <w:rFonts w:eastAsiaTheme="minorHAnsi" w:cstheme="minorHAnsi"/>
          <w:sz w:val="24"/>
          <w:szCs w:val="24"/>
          <w:lang w:eastAsia="ja-JP"/>
        </w:rPr>
        <w:t xml:space="preserve">(dois terços) na </w:t>
      </w:r>
      <w:r w:rsidR="00DF1190">
        <w:rPr>
          <w:rFonts w:eastAsiaTheme="minorHAnsi" w:cstheme="minorHAnsi"/>
          <w:sz w:val="24"/>
          <w:szCs w:val="24"/>
          <w:lang w:eastAsia="ja-JP"/>
        </w:rPr>
        <w:t>Assemble</w:t>
      </w:r>
      <w:r w:rsidR="00BF1E8D">
        <w:rPr>
          <w:rFonts w:eastAsiaTheme="minorHAnsi" w:cstheme="minorHAnsi"/>
          <w:sz w:val="24"/>
          <w:szCs w:val="24"/>
          <w:lang w:eastAsia="ja-JP"/>
        </w:rPr>
        <w:t>ia</w:t>
      </w:r>
      <w:r>
        <w:rPr>
          <w:rFonts w:eastAsiaTheme="minorHAnsi" w:cstheme="minorHAnsi"/>
          <w:sz w:val="24"/>
          <w:szCs w:val="24"/>
          <w:lang w:eastAsia="ja-JP"/>
        </w:rPr>
        <w:t xml:space="preserve"> para esta finalidade convocada.</w:t>
      </w:r>
    </w:p>
    <w:p w:rsidR="00975F26" w:rsidRDefault="00975F26" w:rsidP="00BF1E8D">
      <w:pPr>
        <w:jc w:val="center"/>
        <w:rPr>
          <w:rFonts w:eastAsiaTheme="minorHAnsi" w:cstheme="minorHAnsi"/>
          <w:sz w:val="24"/>
          <w:szCs w:val="24"/>
          <w:lang w:eastAsia="ja-JP"/>
        </w:rPr>
      </w:pPr>
    </w:p>
    <w:p w:rsidR="008D766F" w:rsidRPr="000B5C97" w:rsidRDefault="008D766F" w:rsidP="00BF1E8D">
      <w:pPr>
        <w:jc w:val="center"/>
        <w:rPr>
          <w:rFonts w:eastAsiaTheme="minorHAnsi" w:cstheme="minorHAnsi"/>
          <w:b/>
          <w:sz w:val="28"/>
          <w:szCs w:val="28"/>
          <w:lang w:eastAsia="ja-JP"/>
        </w:rPr>
      </w:pPr>
      <w:r w:rsidRPr="000B5C97">
        <w:rPr>
          <w:rFonts w:eastAsiaTheme="minorHAnsi" w:cstheme="minorHAnsi"/>
          <w:b/>
          <w:sz w:val="28"/>
          <w:szCs w:val="28"/>
          <w:lang w:eastAsia="ja-JP"/>
        </w:rPr>
        <w:t>CAPÍTULO III</w:t>
      </w:r>
    </w:p>
    <w:p w:rsidR="008D766F" w:rsidRDefault="008D766F" w:rsidP="000B5C97">
      <w:pPr>
        <w:jc w:val="both"/>
        <w:rPr>
          <w:rFonts w:eastAsiaTheme="minorHAnsi" w:cstheme="minorHAnsi"/>
          <w:sz w:val="28"/>
          <w:szCs w:val="28"/>
          <w:lang w:eastAsia="ja-JP"/>
        </w:rPr>
      </w:pPr>
      <w:r>
        <w:rPr>
          <w:rFonts w:eastAsiaTheme="minorHAnsi" w:cstheme="minorHAnsi"/>
          <w:sz w:val="28"/>
          <w:szCs w:val="28"/>
          <w:lang w:eastAsia="ja-JP"/>
        </w:rPr>
        <w:t xml:space="preserve">DAS ATRIBUIÇÕES DO </w:t>
      </w:r>
      <w:r w:rsidR="00CA556E">
        <w:rPr>
          <w:rFonts w:eastAsiaTheme="minorHAnsi" w:cstheme="minorHAnsi"/>
          <w:sz w:val="28"/>
          <w:szCs w:val="28"/>
          <w:lang w:eastAsia="ja-JP"/>
        </w:rPr>
        <w:t>SÍNDICO</w:t>
      </w:r>
    </w:p>
    <w:p w:rsidR="008D766F" w:rsidRDefault="00C34403" w:rsidP="000B5C97">
      <w:pPr>
        <w:jc w:val="both"/>
        <w:rPr>
          <w:rFonts w:eastAsiaTheme="minorHAnsi" w:cstheme="minorHAnsi"/>
          <w:sz w:val="24"/>
          <w:szCs w:val="24"/>
          <w:lang w:eastAsia="ja-JP"/>
        </w:rPr>
      </w:pPr>
      <w:r w:rsidRPr="00BB01E2">
        <w:rPr>
          <w:rFonts w:eastAsiaTheme="minorHAnsi" w:cstheme="minorHAnsi"/>
          <w:b/>
          <w:sz w:val="24"/>
          <w:szCs w:val="24"/>
          <w:lang w:eastAsia="ja-JP"/>
        </w:rPr>
        <w:t>Art. 1</w:t>
      </w:r>
      <w:r w:rsidR="00F07580" w:rsidRPr="00BB01E2">
        <w:rPr>
          <w:rFonts w:eastAsiaTheme="minorHAnsi" w:cstheme="minorHAnsi"/>
          <w:b/>
          <w:sz w:val="24"/>
          <w:szCs w:val="24"/>
          <w:lang w:eastAsia="ja-JP"/>
        </w:rPr>
        <w:t>0</w:t>
      </w:r>
      <w:r w:rsidR="008D766F">
        <w:rPr>
          <w:rFonts w:eastAsiaTheme="minorHAnsi" w:cstheme="minorHAnsi"/>
          <w:sz w:val="24"/>
          <w:szCs w:val="24"/>
          <w:lang w:eastAsia="ja-JP"/>
        </w:rPr>
        <w:t xml:space="preserve"> – Compete ao </w:t>
      </w:r>
      <w:r w:rsidR="00CA556E">
        <w:rPr>
          <w:rFonts w:eastAsiaTheme="minorHAnsi" w:cstheme="minorHAnsi"/>
          <w:sz w:val="24"/>
          <w:szCs w:val="24"/>
          <w:lang w:eastAsia="ja-JP"/>
        </w:rPr>
        <w:t>Síndico</w:t>
      </w:r>
      <w:r w:rsidR="008D766F">
        <w:rPr>
          <w:rFonts w:eastAsiaTheme="minorHAnsi" w:cstheme="minorHAnsi"/>
          <w:sz w:val="24"/>
          <w:szCs w:val="24"/>
          <w:lang w:eastAsia="ja-JP"/>
        </w:rPr>
        <w:t>:</w:t>
      </w:r>
    </w:p>
    <w:p w:rsidR="00DF1190" w:rsidRDefault="00C34403" w:rsidP="00DF1190">
      <w:pPr>
        <w:jc w:val="both"/>
        <w:rPr>
          <w:rFonts w:eastAsiaTheme="minorHAnsi" w:cstheme="minorHAnsi"/>
          <w:sz w:val="24"/>
          <w:szCs w:val="24"/>
          <w:lang w:eastAsia="ja-JP"/>
        </w:rPr>
      </w:pPr>
      <w:proofErr w:type="gramStart"/>
      <w:r>
        <w:rPr>
          <w:rFonts w:eastAsiaTheme="minorHAnsi" w:cstheme="minorHAnsi"/>
          <w:sz w:val="24"/>
          <w:szCs w:val="24"/>
          <w:lang w:eastAsia="ja-JP"/>
        </w:rPr>
        <w:t>a</w:t>
      </w:r>
      <w:proofErr w:type="gramEnd"/>
      <w:r w:rsidR="008D766F">
        <w:rPr>
          <w:rFonts w:eastAsiaTheme="minorHAnsi" w:cstheme="minorHAnsi"/>
          <w:sz w:val="24"/>
          <w:szCs w:val="24"/>
          <w:lang w:eastAsia="ja-JP"/>
        </w:rPr>
        <w:t>- Representar, ativa e passivamente, o Condomínio</w:t>
      </w:r>
      <w:r w:rsidR="007616FE">
        <w:rPr>
          <w:rFonts w:eastAsiaTheme="minorHAnsi" w:cstheme="minorHAnsi"/>
          <w:sz w:val="24"/>
          <w:szCs w:val="24"/>
          <w:lang w:eastAsia="ja-JP"/>
        </w:rPr>
        <w:t>, em juízo ou fora dele, e praticar os atos de defesa dos interesses comuns nos limites das atribuiç</w:t>
      </w:r>
      <w:r w:rsidR="002F3936">
        <w:rPr>
          <w:rFonts w:eastAsiaTheme="minorHAnsi" w:cstheme="minorHAnsi"/>
          <w:sz w:val="24"/>
          <w:szCs w:val="24"/>
          <w:lang w:eastAsia="ja-JP"/>
        </w:rPr>
        <w:t>ões conferidas por lei ou pela C</w:t>
      </w:r>
      <w:r w:rsidR="007616FE">
        <w:rPr>
          <w:rFonts w:eastAsiaTheme="minorHAnsi" w:cstheme="minorHAnsi"/>
          <w:sz w:val="24"/>
          <w:szCs w:val="24"/>
          <w:lang w:eastAsia="ja-JP"/>
        </w:rPr>
        <w:t>onvenção.</w:t>
      </w:r>
    </w:p>
    <w:p w:rsidR="00DF1190" w:rsidRDefault="00DF1190" w:rsidP="00DF1190">
      <w:pPr>
        <w:jc w:val="both"/>
        <w:rPr>
          <w:rFonts w:eastAsiaTheme="minorHAnsi" w:cstheme="minorHAnsi"/>
          <w:sz w:val="24"/>
          <w:szCs w:val="24"/>
          <w:lang w:eastAsia="ja-JP"/>
        </w:rPr>
      </w:pPr>
      <w:proofErr w:type="gramStart"/>
      <w:r>
        <w:rPr>
          <w:rFonts w:eastAsiaTheme="minorHAnsi" w:cstheme="minorHAnsi"/>
          <w:sz w:val="24"/>
          <w:szCs w:val="24"/>
          <w:lang w:eastAsia="ja-JP"/>
        </w:rPr>
        <w:lastRenderedPageBreak/>
        <w:t>b</w:t>
      </w:r>
      <w:proofErr w:type="gramEnd"/>
      <w:r>
        <w:rPr>
          <w:rFonts w:eastAsiaTheme="minorHAnsi" w:cstheme="minorHAnsi"/>
          <w:sz w:val="24"/>
          <w:szCs w:val="24"/>
          <w:lang w:eastAsia="ja-JP"/>
        </w:rPr>
        <w:t xml:space="preserve">- </w:t>
      </w:r>
      <w:r w:rsidR="002F3936">
        <w:rPr>
          <w:rFonts w:eastAsiaTheme="minorHAnsi" w:cstheme="minorHAnsi"/>
          <w:sz w:val="24"/>
          <w:szCs w:val="24"/>
          <w:lang w:eastAsia="ja-JP"/>
        </w:rPr>
        <w:t xml:space="preserve">O Novo </w:t>
      </w:r>
      <w:r w:rsidR="00CA556E">
        <w:rPr>
          <w:rFonts w:eastAsiaTheme="minorHAnsi" w:cstheme="minorHAnsi"/>
          <w:sz w:val="24"/>
          <w:szCs w:val="24"/>
          <w:lang w:eastAsia="ja-JP"/>
        </w:rPr>
        <w:t>Síndico</w:t>
      </w:r>
      <w:r w:rsidR="002F3936">
        <w:rPr>
          <w:rFonts w:eastAsiaTheme="minorHAnsi" w:cstheme="minorHAnsi"/>
          <w:sz w:val="24"/>
          <w:szCs w:val="24"/>
          <w:lang w:eastAsia="ja-JP"/>
        </w:rPr>
        <w:t xml:space="preserve"> eleito nos termos deste Regimento e Convenção de condomínio tem o dever de revisar e atualizar todas as procurações conferidas pelo </w:t>
      </w:r>
      <w:r w:rsidR="00CA556E">
        <w:rPr>
          <w:rFonts w:eastAsiaTheme="minorHAnsi" w:cstheme="minorHAnsi"/>
          <w:sz w:val="24"/>
          <w:szCs w:val="24"/>
          <w:lang w:eastAsia="ja-JP"/>
        </w:rPr>
        <w:t>Síndico</w:t>
      </w:r>
      <w:r w:rsidR="002F3936">
        <w:rPr>
          <w:rFonts w:eastAsiaTheme="minorHAnsi" w:cstheme="minorHAnsi"/>
          <w:sz w:val="24"/>
          <w:szCs w:val="24"/>
          <w:lang w:eastAsia="ja-JP"/>
        </w:rPr>
        <w:t xml:space="preserve"> anterior. Em caso de silêncio as procurações ficam automaticamente prorrogadas e ratificas.</w:t>
      </w:r>
    </w:p>
    <w:p w:rsidR="0076189F" w:rsidRDefault="002F3936" w:rsidP="000B5C97">
      <w:pPr>
        <w:jc w:val="both"/>
        <w:rPr>
          <w:rFonts w:eastAsiaTheme="minorHAnsi" w:cstheme="minorHAnsi"/>
          <w:sz w:val="24"/>
          <w:szCs w:val="24"/>
          <w:lang w:eastAsia="ja-JP"/>
        </w:rPr>
      </w:pPr>
      <w:r>
        <w:rPr>
          <w:rFonts w:eastAsiaTheme="minorHAnsi" w:cstheme="minorHAnsi"/>
          <w:sz w:val="24"/>
          <w:szCs w:val="24"/>
          <w:lang w:eastAsia="ja-JP"/>
        </w:rPr>
        <w:t xml:space="preserve">c </w:t>
      </w:r>
      <w:r w:rsidR="0076189F">
        <w:rPr>
          <w:rFonts w:eastAsiaTheme="minorHAnsi" w:cstheme="minorHAnsi"/>
          <w:sz w:val="24"/>
          <w:szCs w:val="24"/>
          <w:lang w:eastAsia="ja-JP"/>
        </w:rPr>
        <w:t>- Superintender a administração geral do Edifício e fiscalizar a execução dos preceitos e normas contidas neste Regimento.</w:t>
      </w:r>
    </w:p>
    <w:p w:rsidR="0076189F" w:rsidRDefault="002F3936" w:rsidP="000B5C97">
      <w:pPr>
        <w:jc w:val="both"/>
        <w:rPr>
          <w:rFonts w:eastAsiaTheme="minorHAnsi" w:cstheme="minorHAnsi"/>
          <w:sz w:val="24"/>
          <w:szCs w:val="24"/>
          <w:lang w:eastAsia="ja-JP"/>
        </w:rPr>
      </w:pPr>
      <w:r>
        <w:rPr>
          <w:rFonts w:eastAsiaTheme="minorHAnsi" w:cstheme="minorHAnsi"/>
          <w:sz w:val="24"/>
          <w:szCs w:val="24"/>
          <w:lang w:eastAsia="ja-JP"/>
        </w:rPr>
        <w:t xml:space="preserve">d </w:t>
      </w:r>
      <w:r w:rsidR="0076189F">
        <w:rPr>
          <w:rFonts w:eastAsiaTheme="minorHAnsi" w:cstheme="minorHAnsi"/>
          <w:sz w:val="24"/>
          <w:szCs w:val="24"/>
          <w:lang w:eastAsia="ja-JP"/>
        </w:rPr>
        <w:t xml:space="preserve">- Admitir e demitir empregados do edifício, bem como, fixar sua remuneração dentro das verbas previstas no orçamento e </w:t>
      </w:r>
      <w:r w:rsidR="00476C48">
        <w:rPr>
          <w:rFonts w:eastAsiaTheme="minorHAnsi" w:cstheme="minorHAnsi"/>
          <w:sz w:val="24"/>
          <w:szCs w:val="24"/>
          <w:lang w:eastAsia="ja-JP"/>
        </w:rPr>
        <w:t>valores contidos nas respectivas categorias</w:t>
      </w:r>
      <w:r w:rsidR="005E3621">
        <w:rPr>
          <w:rFonts w:eastAsiaTheme="minorHAnsi" w:cstheme="minorHAnsi"/>
          <w:sz w:val="24"/>
          <w:szCs w:val="24"/>
          <w:lang w:eastAsia="ja-JP"/>
        </w:rPr>
        <w:t xml:space="preserve">, respeitando as verbas </w:t>
      </w:r>
      <w:r>
        <w:rPr>
          <w:rFonts w:eastAsiaTheme="minorHAnsi" w:cstheme="minorHAnsi"/>
          <w:sz w:val="24"/>
          <w:szCs w:val="24"/>
          <w:lang w:eastAsia="ja-JP"/>
        </w:rPr>
        <w:t xml:space="preserve">e direitos </w:t>
      </w:r>
      <w:r w:rsidR="005E3621">
        <w:rPr>
          <w:rFonts w:eastAsiaTheme="minorHAnsi" w:cstheme="minorHAnsi"/>
          <w:sz w:val="24"/>
          <w:szCs w:val="24"/>
          <w:lang w:eastAsia="ja-JP"/>
        </w:rPr>
        <w:t xml:space="preserve">trabalhistas. </w:t>
      </w:r>
    </w:p>
    <w:p w:rsidR="00AE074D" w:rsidRDefault="001F40A7" w:rsidP="000B5C97">
      <w:pPr>
        <w:jc w:val="both"/>
        <w:rPr>
          <w:rFonts w:eastAsiaTheme="minorHAnsi" w:cstheme="minorHAnsi"/>
          <w:sz w:val="24"/>
          <w:szCs w:val="24"/>
          <w:lang w:eastAsia="ja-JP"/>
        </w:rPr>
      </w:pPr>
      <w:proofErr w:type="gramStart"/>
      <w:r>
        <w:rPr>
          <w:rFonts w:eastAsiaTheme="minorHAnsi" w:cstheme="minorHAnsi"/>
          <w:sz w:val="24"/>
          <w:szCs w:val="24"/>
          <w:lang w:eastAsia="ja-JP"/>
        </w:rPr>
        <w:t>e</w:t>
      </w:r>
      <w:proofErr w:type="gramEnd"/>
      <w:r>
        <w:rPr>
          <w:rFonts w:eastAsiaTheme="minorHAnsi" w:cstheme="minorHAnsi"/>
          <w:sz w:val="24"/>
          <w:szCs w:val="24"/>
          <w:lang w:eastAsia="ja-JP"/>
        </w:rPr>
        <w:t xml:space="preserve"> </w:t>
      </w:r>
      <w:r w:rsidR="0076189F">
        <w:rPr>
          <w:rFonts w:eastAsiaTheme="minorHAnsi" w:cstheme="minorHAnsi"/>
          <w:sz w:val="24"/>
          <w:szCs w:val="24"/>
          <w:lang w:eastAsia="ja-JP"/>
        </w:rPr>
        <w:t xml:space="preserve">- </w:t>
      </w:r>
      <w:r w:rsidR="00AE074D">
        <w:rPr>
          <w:rFonts w:eastAsiaTheme="minorHAnsi" w:cstheme="minorHAnsi"/>
          <w:sz w:val="24"/>
          <w:szCs w:val="24"/>
          <w:lang w:eastAsia="ja-JP"/>
        </w:rPr>
        <w:t>Contratar empresas necessárias para a manutenção preventiva dos equipamentos, conforme prevê a norma brasileira NBR 5674, devendo ouvir o Conselho Consultivo para aprovação orçamentária.</w:t>
      </w:r>
    </w:p>
    <w:p w:rsidR="0076189F" w:rsidRDefault="001F40A7" w:rsidP="000B5C97">
      <w:pPr>
        <w:jc w:val="both"/>
        <w:rPr>
          <w:rFonts w:eastAsiaTheme="minorHAnsi" w:cstheme="minorHAnsi"/>
          <w:sz w:val="24"/>
          <w:szCs w:val="24"/>
          <w:lang w:eastAsia="ja-JP"/>
        </w:rPr>
      </w:pPr>
      <w:r>
        <w:rPr>
          <w:rFonts w:eastAsiaTheme="minorHAnsi" w:cstheme="minorHAnsi"/>
          <w:sz w:val="24"/>
          <w:szCs w:val="24"/>
          <w:lang w:eastAsia="ja-JP"/>
        </w:rPr>
        <w:t xml:space="preserve">f </w:t>
      </w:r>
      <w:r w:rsidR="00AE074D">
        <w:rPr>
          <w:rFonts w:eastAsiaTheme="minorHAnsi" w:cstheme="minorHAnsi"/>
          <w:sz w:val="24"/>
          <w:szCs w:val="24"/>
          <w:lang w:eastAsia="ja-JP"/>
        </w:rPr>
        <w:t xml:space="preserve">- </w:t>
      </w:r>
      <w:r w:rsidR="0076189F">
        <w:rPr>
          <w:rFonts w:eastAsiaTheme="minorHAnsi" w:cstheme="minorHAnsi"/>
          <w:sz w:val="24"/>
          <w:szCs w:val="24"/>
          <w:lang w:eastAsia="ja-JP"/>
        </w:rPr>
        <w:t>Ordenar reparações ou adquirir o</w:t>
      </w:r>
      <w:r w:rsidR="00F85F8A">
        <w:rPr>
          <w:rFonts w:eastAsiaTheme="minorHAnsi" w:cstheme="minorHAnsi"/>
          <w:sz w:val="24"/>
          <w:szCs w:val="24"/>
          <w:lang w:eastAsia="ja-JP"/>
        </w:rPr>
        <w:t xml:space="preserve"> que se fizer necessário à conservação e segurança do Edifício, até o limite men</w:t>
      </w:r>
      <w:r w:rsidR="00F107B0">
        <w:rPr>
          <w:rFonts w:eastAsiaTheme="minorHAnsi" w:cstheme="minorHAnsi"/>
          <w:sz w:val="24"/>
          <w:szCs w:val="24"/>
          <w:lang w:eastAsia="ja-JP"/>
        </w:rPr>
        <w:t xml:space="preserve">sal de </w:t>
      </w:r>
      <w:r w:rsidR="000B5F3B">
        <w:rPr>
          <w:rFonts w:eastAsiaTheme="minorHAnsi" w:cstheme="minorHAnsi"/>
          <w:sz w:val="24"/>
          <w:szCs w:val="24"/>
          <w:lang w:eastAsia="ja-JP"/>
        </w:rPr>
        <w:t>10</w:t>
      </w:r>
      <w:r w:rsidR="00F107B0">
        <w:rPr>
          <w:rFonts w:eastAsiaTheme="minorHAnsi" w:cstheme="minorHAnsi"/>
          <w:sz w:val="24"/>
          <w:szCs w:val="24"/>
          <w:lang w:eastAsia="ja-JP"/>
        </w:rPr>
        <w:t xml:space="preserve"> (</w:t>
      </w:r>
      <w:r w:rsidR="000B5F3B">
        <w:rPr>
          <w:rFonts w:eastAsiaTheme="minorHAnsi" w:cstheme="minorHAnsi"/>
          <w:sz w:val="24"/>
          <w:szCs w:val="24"/>
          <w:lang w:eastAsia="ja-JP"/>
        </w:rPr>
        <w:t>dez</w:t>
      </w:r>
      <w:r w:rsidR="00F107B0">
        <w:rPr>
          <w:rFonts w:eastAsiaTheme="minorHAnsi" w:cstheme="minorHAnsi"/>
          <w:sz w:val="24"/>
          <w:szCs w:val="24"/>
          <w:lang w:eastAsia="ja-JP"/>
        </w:rPr>
        <w:t xml:space="preserve">) salários mínimos vigentes no país. Quando os gastos forem superiores a esse limite, será autorizado pela </w:t>
      </w:r>
      <w:r w:rsidR="00AE074D">
        <w:rPr>
          <w:rFonts w:eastAsiaTheme="minorHAnsi" w:cstheme="minorHAnsi"/>
          <w:sz w:val="24"/>
          <w:szCs w:val="24"/>
          <w:lang w:eastAsia="ja-JP"/>
        </w:rPr>
        <w:t>Assem</w:t>
      </w:r>
      <w:r w:rsidR="00CE6B29">
        <w:rPr>
          <w:rFonts w:eastAsiaTheme="minorHAnsi" w:cstheme="minorHAnsi"/>
          <w:sz w:val="24"/>
          <w:szCs w:val="24"/>
          <w:lang w:eastAsia="ja-JP"/>
        </w:rPr>
        <w:t>ble</w:t>
      </w:r>
      <w:r w:rsidR="00AE074D">
        <w:rPr>
          <w:rFonts w:eastAsiaTheme="minorHAnsi" w:cstheme="minorHAnsi"/>
          <w:sz w:val="24"/>
          <w:szCs w:val="24"/>
          <w:lang w:eastAsia="ja-JP"/>
        </w:rPr>
        <w:t>ia</w:t>
      </w:r>
      <w:r w:rsidR="00F107B0">
        <w:rPr>
          <w:rFonts w:eastAsiaTheme="minorHAnsi" w:cstheme="minorHAnsi"/>
          <w:sz w:val="24"/>
          <w:szCs w:val="24"/>
          <w:lang w:eastAsia="ja-JP"/>
        </w:rPr>
        <w:t xml:space="preserve"> Geral, salvo se </w:t>
      </w:r>
      <w:r w:rsidR="00BA0143">
        <w:rPr>
          <w:rFonts w:eastAsiaTheme="minorHAnsi" w:cstheme="minorHAnsi"/>
          <w:sz w:val="24"/>
          <w:szCs w:val="24"/>
          <w:lang w:eastAsia="ja-JP"/>
        </w:rPr>
        <w:t xml:space="preserve">se </w:t>
      </w:r>
      <w:r w:rsidR="00F107B0">
        <w:rPr>
          <w:rFonts w:eastAsiaTheme="minorHAnsi" w:cstheme="minorHAnsi"/>
          <w:sz w:val="24"/>
          <w:szCs w:val="24"/>
          <w:lang w:eastAsia="ja-JP"/>
        </w:rPr>
        <w:t>tratar de despesas urgentes</w:t>
      </w:r>
      <w:r w:rsidR="006E3DBB">
        <w:rPr>
          <w:rFonts w:eastAsiaTheme="minorHAnsi" w:cstheme="minorHAnsi"/>
          <w:sz w:val="24"/>
          <w:szCs w:val="24"/>
          <w:lang w:eastAsia="ja-JP"/>
        </w:rPr>
        <w:t xml:space="preserve"> comprovadas,</w:t>
      </w:r>
      <w:proofErr w:type="gramStart"/>
      <w:r w:rsidR="006E3DBB">
        <w:rPr>
          <w:rFonts w:eastAsiaTheme="minorHAnsi" w:cstheme="minorHAnsi"/>
          <w:sz w:val="24"/>
          <w:szCs w:val="24"/>
          <w:lang w:eastAsia="ja-JP"/>
        </w:rPr>
        <w:t xml:space="preserve"> </w:t>
      </w:r>
      <w:r w:rsidR="00C744E9">
        <w:rPr>
          <w:rFonts w:eastAsiaTheme="minorHAnsi" w:cstheme="minorHAnsi"/>
          <w:sz w:val="24"/>
          <w:szCs w:val="24"/>
          <w:lang w:eastAsia="ja-JP"/>
        </w:rPr>
        <w:t xml:space="preserve"> </w:t>
      </w:r>
      <w:proofErr w:type="gramEnd"/>
      <w:r w:rsidR="00F107B0">
        <w:rPr>
          <w:rFonts w:eastAsiaTheme="minorHAnsi" w:cstheme="minorHAnsi"/>
          <w:sz w:val="24"/>
          <w:szCs w:val="24"/>
          <w:lang w:eastAsia="ja-JP"/>
        </w:rPr>
        <w:t xml:space="preserve">cuja </w:t>
      </w:r>
      <w:r w:rsidR="00BA0143">
        <w:rPr>
          <w:rFonts w:eastAsiaTheme="minorHAnsi" w:cstheme="minorHAnsi"/>
          <w:sz w:val="24"/>
          <w:szCs w:val="24"/>
          <w:lang w:eastAsia="ja-JP"/>
        </w:rPr>
        <w:t xml:space="preserve">não realização imediata </w:t>
      </w:r>
      <w:r w:rsidR="00F107B0">
        <w:rPr>
          <w:rFonts w:eastAsiaTheme="minorHAnsi" w:cstheme="minorHAnsi"/>
          <w:sz w:val="24"/>
          <w:szCs w:val="24"/>
          <w:lang w:eastAsia="ja-JP"/>
        </w:rPr>
        <w:t>possa acarretar prejuízos</w:t>
      </w:r>
      <w:r w:rsidR="00BA0143">
        <w:rPr>
          <w:rFonts w:eastAsiaTheme="minorHAnsi" w:cstheme="minorHAnsi"/>
          <w:sz w:val="24"/>
          <w:szCs w:val="24"/>
          <w:lang w:eastAsia="ja-JP"/>
        </w:rPr>
        <w:t xml:space="preserve"> ou riscos à</w:t>
      </w:r>
      <w:r w:rsidR="00C469AD">
        <w:rPr>
          <w:rFonts w:eastAsiaTheme="minorHAnsi" w:cstheme="minorHAnsi"/>
          <w:sz w:val="24"/>
          <w:szCs w:val="24"/>
          <w:lang w:eastAsia="ja-JP"/>
        </w:rPr>
        <w:t xml:space="preserve"> segurança do</w:t>
      </w:r>
      <w:r w:rsidR="00F107B0">
        <w:rPr>
          <w:rFonts w:eastAsiaTheme="minorHAnsi" w:cstheme="minorHAnsi"/>
          <w:sz w:val="24"/>
          <w:szCs w:val="24"/>
          <w:lang w:eastAsia="ja-JP"/>
        </w:rPr>
        <w:t xml:space="preserve"> Edifício.</w:t>
      </w:r>
    </w:p>
    <w:p w:rsidR="00F107B0" w:rsidRDefault="001F40A7" w:rsidP="000B5C97">
      <w:pPr>
        <w:jc w:val="both"/>
        <w:rPr>
          <w:rFonts w:eastAsiaTheme="minorHAnsi" w:cstheme="minorHAnsi"/>
          <w:sz w:val="24"/>
          <w:szCs w:val="24"/>
          <w:lang w:eastAsia="ja-JP"/>
        </w:rPr>
      </w:pPr>
      <w:r>
        <w:rPr>
          <w:rFonts w:eastAsiaTheme="minorHAnsi" w:cstheme="minorHAnsi"/>
          <w:sz w:val="24"/>
          <w:szCs w:val="24"/>
          <w:lang w:eastAsia="ja-JP"/>
        </w:rPr>
        <w:t xml:space="preserve">g </w:t>
      </w:r>
      <w:r w:rsidR="00F107B0">
        <w:rPr>
          <w:rFonts w:eastAsiaTheme="minorHAnsi" w:cstheme="minorHAnsi"/>
          <w:sz w:val="24"/>
          <w:szCs w:val="24"/>
          <w:lang w:eastAsia="ja-JP"/>
        </w:rPr>
        <w:t xml:space="preserve">- Convocar </w:t>
      </w:r>
      <w:r w:rsidR="00CE6B29">
        <w:rPr>
          <w:rFonts w:eastAsiaTheme="minorHAnsi" w:cstheme="minorHAnsi"/>
          <w:sz w:val="24"/>
          <w:szCs w:val="24"/>
          <w:lang w:eastAsia="ja-JP"/>
        </w:rPr>
        <w:t>Assemble</w:t>
      </w:r>
      <w:r w:rsidR="00AE074D">
        <w:rPr>
          <w:rFonts w:eastAsiaTheme="minorHAnsi" w:cstheme="minorHAnsi"/>
          <w:sz w:val="24"/>
          <w:szCs w:val="24"/>
          <w:lang w:eastAsia="ja-JP"/>
        </w:rPr>
        <w:t>ias</w:t>
      </w:r>
      <w:r w:rsidR="00F107B0">
        <w:rPr>
          <w:rFonts w:eastAsiaTheme="minorHAnsi" w:cstheme="minorHAnsi"/>
          <w:sz w:val="24"/>
          <w:szCs w:val="24"/>
          <w:lang w:eastAsia="ja-JP"/>
        </w:rPr>
        <w:t xml:space="preserve"> Ordinárias ou Extraordinárias, quando julgar conveniente, ou quando requerido por condôminos que representam pelo menos 1/4 (um quarto) dos </w:t>
      </w:r>
      <w:r w:rsidR="003D4C82">
        <w:rPr>
          <w:rFonts w:eastAsiaTheme="minorHAnsi" w:cstheme="minorHAnsi"/>
          <w:sz w:val="24"/>
          <w:szCs w:val="24"/>
          <w:lang w:eastAsia="ja-JP"/>
        </w:rPr>
        <w:t>proprietários de frações autônomas.</w:t>
      </w:r>
    </w:p>
    <w:p w:rsidR="00CC06AC" w:rsidRDefault="001F40A7" w:rsidP="000B5C97">
      <w:pPr>
        <w:jc w:val="both"/>
        <w:rPr>
          <w:rFonts w:eastAsiaTheme="minorHAnsi" w:cstheme="minorHAnsi"/>
          <w:sz w:val="24"/>
          <w:szCs w:val="24"/>
          <w:lang w:eastAsia="ja-JP"/>
        </w:rPr>
      </w:pPr>
      <w:r>
        <w:rPr>
          <w:rFonts w:eastAsiaTheme="minorHAnsi" w:cstheme="minorHAnsi"/>
          <w:sz w:val="24"/>
          <w:szCs w:val="24"/>
          <w:lang w:eastAsia="ja-JP"/>
        </w:rPr>
        <w:t xml:space="preserve">h </w:t>
      </w:r>
      <w:r w:rsidR="00CC06AC">
        <w:rPr>
          <w:rFonts w:eastAsiaTheme="minorHAnsi" w:cstheme="minorHAnsi"/>
          <w:sz w:val="24"/>
          <w:szCs w:val="24"/>
          <w:lang w:eastAsia="ja-JP"/>
        </w:rPr>
        <w:t>- Prestar contas, anualmente, de sua gestão e informações sobre a mesma, ou quan</w:t>
      </w:r>
      <w:r w:rsidR="00C469AD">
        <w:rPr>
          <w:rFonts w:eastAsiaTheme="minorHAnsi" w:cstheme="minorHAnsi"/>
          <w:sz w:val="24"/>
          <w:szCs w:val="24"/>
          <w:lang w:eastAsia="ja-JP"/>
        </w:rPr>
        <w:t>d</w:t>
      </w:r>
      <w:r w:rsidR="00CC06AC">
        <w:rPr>
          <w:rFonts w:eastAsiaTheme="minorHAnsi" w:cstheme="minorHAnsi"/>
          <w:sz w:val="24"/>
          <w:szCs w:val="24"/>
          <w:lang w:eastAsia="ja-JP"/>
        </w:rPr>
        <w:t>o</w:t>
      </w:r>
      <w:r w:rsidR="00353ABF">
        <w:rPr>
          <w:rFonts w:eastAsiaTheme="minorHAnsi" w:cstheme="minorHAnsi"/>
          <w:sz w:val="24"/>
          <w:szCs w:val="24"/>
          <w:lang w:eastAsia="ja-JP"/>
        </w:rPr>
        <w:t xml:space="preserve"> solicitado por quem de direito, e também pre</w:t>
      </w:r>
      <w:r w:rsidR="00695BA7">
        <w:rPr>
          <w:rFonts w:eastAsiaTheme="minorHAnsi" w:cstheme="minorHAnsi"/>
          <w:sz w:val="24"/>
          <w:szCs w:val="24"/>
          <w:lang w:eastAsia="ja-JP"/>
        </w:rPr>
        <w:t xml:space="preserve">star esclarecimentos sobre atos da administração em </w:t>
      </w:r>
      <w:r w:rsidR="00BA0143">
        <w:rPr>
          <w:rFonts w:eastAsiaTheme="minorHAnsi" w:cstheme="minorHAnsi"/>
          <w:sz w:val="24"/>
          <w:szCs w:val="24"/>
          <w:lang w:eastAsia="ja-JP"/>
        </w:rPr>
        <w:t>assembleia</w:t>
      </w:r>
      <w:r w:rsidR="00695BA7">
        <w:rPr>
          <w:rFonts w:eastAsiaTheme="minorHAnsi" w:cstheme="minorHAnsi"/>
          <w:sz w:val="24"/>
          <w:szCs w:val="24"/>
          <w:lang w:eastAsia="ja-JP"/>
        </w:rPr>
        <w:t>, exibindo a documentação respectiva.</w:t>
      </w:r>
    </w:p>
    <w:p w:rsidR="00695BA7" w:rsidRDefault="00BA0143" w:rsidP="000B5C97">
      <w:pPr>
        <w:jc w:val="both"/>
        <w:rPr>
          <w:rFonts w:eastAsiaTheme="minorHAnsi" w:cstheme="minorHAnsi"/>
          <w:sz w:val="24"/>
          <w:szCs w:val="24"/>
          <w:lang w:eastAsia="ja-JP"/>
        </w:rPr>
      </w:pPr>
      <w:r>
        <w:rPr>
          <w:rFonts w:eastAsiaTheme="minorHAnsi" w:cstheme="minorHAnsi"/>
          <w:sz w:val="24"/>
          <w:szCs w:val="24"/>
          <w:lang w:eastAsia="ja-JP"/>
        </w:rPr>
        <w:t xml:space="preserve">i </w:t>
      </w:r>
      <w:r w:rsidR="00695BA7">
        <w:rPr>
          <w:rFonts w:eastAsiaTheme="minorHAnsi" w:cstheme="minorHAnsi"/>
          <w:sz w:val="24"/>
          <w:szCs w:val="24"/>
          <w:lang w:eastAsia="ja-JP"/>
        </w:rPr>
        <w:t>- Manter a contabilidade em dia.</w:t>
      </w:r>
    </w:p>
    <w:p w:rsidR="00695BA7" w:rsidRDefault="00BA0143" w:rsidP="000B5C97">
      <w:pPr>
        <w:jc w:val="both"/>
        <w:rPr>
          <w:rFonts w:eastAsiaTheme="minorHAnsi" w:cstheme="minorHAnsi"/>
          <w:sz w:val="24"/>
          <w:szCs w:val="24"/>
          <w:lang w:eastAsia="ja-JP"/>
        </w:rPr>
      </w:pPr>
      <w:r>
        <w:rPr>
          <w:rFonts w:eastAsiaTheme="minorHAnsi" w:cstheme="minorHAnsi"/>
          <w:sz w:val="24"/>
          <w:szCs w:val="24"/>
          <w:lang w:eastAsia="ja-JP"/>
        </w:rPr>
        <w:t xml:space="preserve">j </w:t>
      </w:r>
      <w:r w:rsidR="00695BA7">
        <w:rPr>
          <w:rFonts w:eastAsiaTheme="minorHAnsi" w:cstheme="minorHAnsi"/>
          <w:sz w:val="24"/>
          <w:szCs w:val="24"/>
          <w:lang w:eastAsia="ja-JP"/>
        </w:rPr>
        <w:t>- Cobrar e receber as taxas de Condomínio dos condôminos relativas às despesas comuns ou multas que lhes forem impostas</w:t>
      </w:r>
      <w:r>
        <w:rPr>
          <w:rFonts w:eastAsiaTheme="minorHAnsi" w:cstheme="minorHAnsi"/>
          <w:sz w:val="24"/>
          <w:szCs w:val="24"/>
          <w:lang w:eastAsia="ja-JP"/>
        </w:rPr>
        <w:t xml:space="preserve">, devendo as mesmas </w:t>
      </w:r>
      <w:proofErr w:type="gramStart"/>
      <w:r>
        <w:rPr>
          <w:rFonts w:eastAsiaTheme="minorHAnsi" w:cstheme="minorHAnsi"/>
          <w:sz w:val="24"/>
          <w:szCs w:val="24"/>
          <w:lang w:eastAsia="ja-JP"/>
        </w:rPr>
        <w:t>serem</w:t>
      </w:r>
      <w:proofErr w:type="gramEnd"/>
      <w:r>
        <w:rPr>
          <w:rFonts w:eastAsiaTheme="minorHAnsi" w:cstheme="minorHAnsi"/>
          <w:sz w:val="24"/>
          <w:szCs w:val="24"/>
          <w:lang w:eastAsia="ja-JP"/>
        </w:rPr>
        <w:t xml:space="preserve"> aprovadas em assembleia</w:t>
      </w:r>
      <w:r w:rsidR="00004CF1">
        <w:rPr>
          <w:rFonts w:eastAsiaTheme="minorHAnsi" w:cstheme="minorHAnsi"/>
          <w:sz w:val="24"/>
          <w:szCs w:val="24"/>
          <w:lang w:eastAsia="ja-JP"/>
        </w:rPr>
        <w:t xml:space="preserve"> conforme artigo 782, X, da Lei 13.105, de 16 de março de 2015.</w:t>
      </w:r>
    </w:p>
    <w:p w:rsidR="00695BA7" w:rsidRDefault="00BA0143" w:rsidP="000B5C97">
      <w:pPr>
        <w:jc w:val="both"/>
        <w:rPr>
          <w:rFonts w:eastAsiaTheme="minorHAnsi" w:cstheme="minorHAnsi"/>
          <w:sz w:val="24"/>
          <w:szCs w:val="24"/>
          <w:lang w:eastAsia="ja-JP"/>
        </w:rPr>
      </w:pPr>
      <w:r>
        <w:rPr>
          <w:rFonts w:eastAsiaTheme="minorHAnsi" w:cstheme="minorHAnsi"/>
          <w:sz w:val="24"/>
          <w:szCs w:val="24"/>
          <w:lang w:eastAsia="ja-JP"/>
        </w:rPr>
        <w:t xml:space="preserve">l </w:t>
      </w:r>
      <w:r w:rsidR="00695BA7">
        <w:rPr>
          <w:rFonts w:eastAsiaTheme="minorHAnsi" w:cstheme="minorHAnsi"/>
          <w:sz w:val="24"/>
          <w:szCs w:val="24"/>
          <w:lang w:eastAsia="ja-JP"/>
        </w:rPr>
        <w:t>- Procurar, por meios amigáveis, resolver divergências que surgem entre condôminos.</w:t>
      </w:r>
    </w:p>
    <w:p w:rsidR="00695BA7" w:rsidRDefault="00BA0143" w:rsidP="000B5C97">
      <w:pPr>
        <w:jc w:val="both"/>
        <w:rPr>
          <w:rFonts w:eastAsiaTheme="minorHAnsi" w:cstheme="minorHAnsi"/>
          <w:sz w:val="24"/>
          <w:szCs w:val="24"/>
          <w:lang w:eastAsia="ja-JP"/>
        </w:rPr>
      </w:pPr>
      <w:r>
        <w:rPr>
          <w:rFonts w:eastAsiaTheme="minorHAnsi" w:cstheme="minorHAnsi"/>
          <w:sz w:val="24"/>
          <w:szCs w:val="24"/>
          <w:lang w:eastAsia="ja-JP"/>
        </w:rPr>
        <w:t xml:space="preserve">m </w:t>
      </w:r>
      <w:r w:rsidR="00695BA7">
        <w:rPr>
          <w:rFonts w:eastAsiaTheme="minorHAnsi" w:cstheme="minorHAnsi"/>
          <w:sz w:val="24"/>
          <w:szCs w:val="24"/>
          <w:lang w:eastAsia="ja-JP"/>
        </w:rPr>
        <w:t xml:space="preserve">- </w:t>
      </w:r>
      <w:r w:rsidR="00EE0A50">
        <w:rPr>
          <w:rFonts w:eastAsiaTheme="minorHAnsi" w:cstheme="minorHAnsi"/>
          <w:sz w:val="24"/>
          <w:szCs w:val="24"/>
          <w:lang w:eastAsia="ja-JP"/>
        </w:rPr>
        <w:t xml:space="preserve">Executar as deliberações das </w:t>
      </w:r>
      <w:r>
        <w:rPr>
          <w:rFonts w:eastAsiaTheme="minorHAnsi" w:cstheme="minorHAnsi"/>
          <w:sz w:val="24"/>
          <w:szCs w:val="24"/>
          <w:lang w:eastAsia="ja-JP"/>
        </w:rPr>
        <w:t>Assemble</w:t>
      </w:r>
      <w:r w:rsidR="00AE074D">
        <w:rPr>
          <w:rFonts w:eastAsiaTheme="minorHAnsi" w:cstheme="minorHAnsi"/>
          <w:sz w:val="24"/>
          <w:szCs w:val="24"/>
          <w:lang w:eastAsia="ja-JP"/>
        </w:rPr>
        <w:t>ias</w:t>
      </w:r>
      <w:r w:rsidR="00EE0A50">
        <w:rPr>
          <w:rFonts w:eastAsiaTheme="minorHAnsi" w:cstheme="minorHAnsi"/>
          <w:sz w:val="24"/>
          <w:szCs w:val="24"/>
          <w:lang w:eastAsia="ja-JP"/>
        </w:rPr>
        <w:t xml:space="preserve"> Gerais e fazer cumprir as normas legais, bem como, as estipulações deste Regimento Interno.</w:t>
      </w:r>
    </w:p>
    <w:p w:rsidR="00EE0A50" w:rsidRDefault="00BA0143" w:rsidP="000B5C97">
      <w:pPr>
        <w:jc w:val="both"/>
        <w:rPr>
          <w:rFonts w:eastAsiaTheme="minorHAnsi" w:cstheme="minorHAnsi"/>
          <w:sz w:val="24"/>
          <w:szCs w:val="24"/>
          <w:lang w:eastAsia="ja-JP"/>
        </w:rPr>
      </w:pPr>
      <w:r>
        <w:rPr>
          <w:rFonts w:eastAsiaTheme="minorHAnsi" w:cstheme="minorHAnsi"/>
          <w:sz w:val="24"/>
          <w:szCs w:val="24"/>
          <w:lang w:eastAsia="ja-JP"/>
        </w:rPr>
        <w:t xml:space="preserve">n </w:t>
      </w:r>
      <w:r w:rsidR="00EE0A50">
        <w:rPr>
          <w:rFonts w:eastAsiaTheme="minorHAnsi" w:cstheme="minorHAnsi"/>
          <w:sz w:val="24"/>
          <w:szCs w:val="24"/>
          <w:lang w:eastAsia="ja-JP"/>
        </w:rPr>
        <w:t>- Entregar ao sucessor, mediante recibo, todos os docum</w:t>
      </w:r>
      <w:r w:rsidR="00837F8E">
        <w:rPr>
          <w:rFonts w:eastAsiaTheme="minorHAnsi" w:cstheme="minorHAnsi"/>
          <w:sz w:val="24"/>
          <w:szCs w:val="24"/>
          <w:lang w:eastAsia="ja-JP"/>
        </w:rPr>
        <w:t xml:space="preserve">entos atinentes à administração, no prazo </w:t>
      </w:r>
      <w:r>
        <w:rPr>
          <w:rFonts w:eastAsiaTheme="minorHAnsi" w:cstheme="minorHAnsi"/>
          <w:sz w:val="24"/>
          <w:szCs w:val="24"/>
          <w:lang w:eastAsia="ja-JP"/>
        </w:rPr>
        <w:t>má</w:t>
      </w:r>
      <w:r w:rsidR="00837F8E">
        <w:rPr>
          <w:rFonts w:eastAsiaTheme="minorHAnsi" w:cstheme="minorHAnsi"/>
          <w:sz w:val="24"/>
          <w:szCs w:val="24"/>
          <w:lang w:eastAsia="ja-JP"/>
        </w:rPr>
        <w:t xml:space="preserve">ximo de 30 dias. </w:t>
      </w:r>
    </w:p>
    <w:p w:rsidR="00EE0A50" w:rsidRDefault="00BA0143" w:rsidP="000B5C97">
      <w:pPr>
        <w:jc w:val="both"/>
        <w:rPr>
          <w:rFonts w:eastAsiaTheme="minorHAnsi" w:cstheme="minorHAnsi"/>
          <w:sz w:val="24"/>
          <w:szCs w:val="24"/>
          <w:lang w:eastAsia="ja-JP"/>
        </w:rPr>
      </w:pPr>
      <w:proofErr w:type="gramStart"/>
      <w:r>
        <w:rPr>
          <w:rFonts w:eastAsiaTheme="minorHAnsi" w:cstheme="minorHAnsi"/>
          <w:sz w:val="24"/>
          <w:szCs w:val="24"/>
          <w:lang w:eastAsia="ja-JP"/>
        </w:rPr>
        <w:t>o</w:t>
      </w:r>
      <w:proofErr w:type="gramEnd"/>
      <w:r>
        <w:rPr>
          <w:rFonts w:eastAsiaTheme="minorHAnsi" w:cstheme="minorHAnsi"/>
          <w:sz w:val="24"/>
          <w:szCs w:val="24"/>
          <w:lang w:eastAsia="ja-JP"/>
        </w:rPr>
        <w:t xml:space="preserve"> </w:t>
      </w:r>
      <w:r w:rsidR="00EE0A50">
        <w:rPr>
          <w:rFonts w:eastAsiaTheme="minorHAnsi" w:cstheme="minorHAnsi"/>
          <w:sz w:val="24"/>
          <w:szCs w:val="24"/>
          <w:lang w:eastAsia="ja-JP"/>
        </w:rPr>
        <w:t>- Zelar sempre com empenho pelo bom nome do Edifício.</w:t>
      </w:r>
    </w:p>
    <w:p w:rsidR="00EE0A50" w:rsidRDefault="00BA0143" w:rsidP="000B5C97">
      <w:pPr>
        <w:jc w:val="both"/>
        <w:rPr>
          <w:rFonts w:eastAsiaTheme="minorHAnsi" w:cstheme="minorHAnsi"/>
          <w:sz w:val="24"/>
          <w:szCs w:val="24"/>
          <w:lang w:eastAsia="ja-JP"/>
        </w:rPr>
      </w:pPr>
      <w:r>
        <w:rPr>
          <w:rFonts w:eastAsiaTheme="minorHAnsi" w:cstheme="minorHAnsi"/>
          <w:sz w:val="24"/>
          <w:szCs w:val="24"/>
          <w:lang w:eastAsia="ja-JP"/>
        </w:rPr>
        <w:t xml:space="preserve">p </w:t>
      </w:r>
      <w:r w:rsidR="00AE074D">
        <w:rPr>
          <w:rFonts w:eastAsiaTheme="minorHAnsi" w:cstheme="minorHAnsi"/>
          <w:sz w:val="24"/>
          <w:szCs w:val="24"/>
          <w:lang w:eastAsia="ja-JP"/>
        </w:rPr>
        <w:t>-</w:t>
      </w:r>
      <w:r w:rsidR="00EE0A50">
        <w:rPr>
          <w:rFonts w:eastAsiaTheme="minorHAnsi" w:cstheme="minorHAnsi"/>
          <w:sz w:val="24"/>
          <w:szCs w:val="24"/>
          <w:lang w:eastAsia="ja-JP"/>
        </w:rPr>
        <w:t xml:space="preserve"> Analisar as reclamações e sugestões feitas pelos condôminos</w:t>
      </w:r>
      <w:r w:rsidR="0005307F">
        <w:rPr>
          <w:rFonts w:eastAsiaTheme="minorHAnsi" w:cstheme="minorHAnsi"/>
          <w:sz w:val="24"/>
          <w:szCs w:val="24"/>
          <w:lang w:eastAsia="ja-JP"/>
        </w:rPr>
        <w:t xml:space="preserve">, tomando providências quando cabíveis. </w:t>
      </w:r>
    </w:p>
    <w:p w:rsidR="0005307F" w:rsidRDefault="004630A8" w:rsidP="000B5C97">
      <w:pPr>
        <w:jc w:val="both"/>
        <w:rPr>
          <w:rFonts w:eastAsiaTheme="minorHAnsi" w:cstheme="minorHAnsi"/>
          <w:sz w:val="24"/>
          <w:szCs w:val="24"/>
          <w:lang w:eastAsia="ja-JP"/>
        </w:rPr>
      </w:pPr>
      <w:r>
        <w:rPr>
          <w:rFonts w:eastAsiaTheme="minorHAnsi" w:cstheme="minorHAnsi"/>
          <w:sz w:val="24"/>
          <w:szCs w:val="24"/>
          <w:lang w:eastAsia="ja-JP"/>
        </w:rPr>
        <w:lastRenderedPageBreak/>
        <w:t xml:space="preserve">q </w:t>
      </w:r>
      <w:r w:rsidR="0005307F">
        <w:rPr>
          <w:rFonts w:eastAsiaTheme="minorHAnsi" w:cstheme="minorHAnsi"/>
          <w:sz w:val="24"/>
          <w:szCs w:val="24"/>
          <w:lang w:eastAsia="ja-JP"/>
        </w:rPr>
        <w:t xml:space="preserve">- O </w:t>
      </w:r>
      <w:r w:rsidR="00CA556E">
        <w:rPr>
          <w:rFonts w:eastAsiaTheme="minorHAnsi" w:cstheme="minorHAnsi"/>
          <w:sz w:val="24"/>
          <w:szCs w:val="24"/>
          <w:lang w:eastAsia="ja-JP"/>
        </w:rPr>
        <w:t>Síndico</w:t>
      </w:r>
      <w:r w:rsidR="0005307F">
        <w:rPr>
          <w:rFonts w:eastAsiaTheme="minorHAnsi" w:cstheme="minorHAnsi"/>
          <w:sz w:val="24"/>
          <w:szCs w:val="24"/>
          <w:lang w:eastAsia="ja-JP"/>
        </w:rPr>
        <w:t xml:space="preserve"> receberá mensalmente a remuneração que lhe foi fixada pela </w:t>
      </w:r>
      <w:r>
        <w:rPr>
          <w:rFonts w:eastAsiaTheme="minorHAnsi" w:cstheme="minorHAnsi"/>
          <w:sz w:val="24"/>
          <w:szCs w:val="24"/>
          <w:lang w:eastAsia="ja-JP"/>
        </w:rPr>
        <w:t>assemble</w:t>
      </w:r>
      <w:r w:rsidR="00AE074D">
        <w:rPr>
          <w:rFonts w:eastAsiaTheme="minorHAnsi" w:cstheme="minorHAnsi"/>
          <w:sz w:val="24"/>
          <w:szCs w:val="24"/>
          <w:lang w:eastAsia="ja-JP"/>
        </w:rPr>
        <w:t>ia</w:t>
      </w:r>
      <w:r w:rsidR="0005307F">
        <w:rPr>
          <w:rFonts w:eastAsiaTheme="minorHAnsi" w:cstheme="minorHAnsi"/>
          <w:sz w:val="24"/>
          <w:szCs w:val="24"/>
          <w:lang w:eastAsia="ja-JP"/>
        </w:rPr>
        <w:t xml:space="preserve"> que o elegeu.</w:t>
      </w:r>
    </w:p>
    <w:p w:rsidR="0005307F" w:rsidRDefault="004630A8" w:rsidP="000B5C97">
      <w:pPr>
        <w:jc w:val="both"/>
        <w:rPr>
          <w:rFonts w:eastAsiaTheme="minorHAnsi" w:cstheme="minorHAnsi"/>
          <w:sz w:val="24"/>
          <w:szCs w:val="24"/>
          <w:lang w:eastAsia="ja-JP"/>
        </w:rPr>
      </w:pPr>
      <w:r>
        <w:rPr>
          <w:rFonts w:eastAsiaTheme="minorHAnsi" w:cstheme="minorHAnsi"/>
          <w:sz w:val="24"/>
          <w:szCs w:val="24"/>
          <w:lang w:eastAsia="ja-JP"/>
        </w:rPr>
        <w:t xml:space="preserve">r </w:t>
      </w:r>
      <w:r w:rsidR="0005307F">
        <w:rPr>
          <w:rFonts w:eastAsiaTheme="minorHAnsi" w:cstheme="minorHAnsi"/>
          <w:sz w:val="24"/>
          <w:szCs w:val="24"/>
          <w:lang w:eastAsia="ja-JP"/>
        </w:rPr>
        <w:t xml:space="preserve">- </w:t>
      </w:r>
      <w:r w:rsidR="00476C48">
        <w:rPr>
          <w:rFonts w:eastAsiaTheme="minorHAnsi" w:cstheme="minorHAnsi"/>
          <w:sz w:val="24"/>
          <w:szCs w:val="24"/>
          <w:lang w:eastAsia="ja-JP"/>
        </w:rPr>
        <w:t>Os</w:t>
      </w:r>
      <w:r w:rsidR="0005307F">
        <w:rPr>
          <w:rFonts w:eastAsiaTheme="minorHAnsi" w:cstheme="minorHAnsi"/>
          <w:sz w:val="24"/>
          <w:szCs w:val="24"/>
          <w:lang w:eastAsia="ja-JP"/>
        </w:rPr>
        <w:t xml:space="preserve"> membros do conselho </w:t>
      </w:r>
      <w:r w:rsidR="00476D13">
        <w:rPr>
          <w:rFonts w:eastAsiaTheme="minorHAnsi" w:cstheme="minorHAnsi"/>
          <w:sz w:val="24"/>
          <w:szCs w:val="24"/>
          <w:lang w:eastAsia="ja-JP"/>
        </w:rPr>
        <w:t xml:space="preserve">exercerão suas atividades sem remuneração, conforme deliberação em </w:t>
      </w:r>
      <w:r>
        <w:rPr>
          <w:rFonts w:eastAsiaTheme="minorHAnsi" w:cstheme="minorHAnsi"/>
          <w:sz w:val="24"/>
          <w:szCs w:val="24"/>
          <w:lang w:eastAsia="ja-JP"/>
        </w:rPr>
        <w:t>assemble</w:t>
      </w:r>
      <w:r w:rsidR="00AE074D">
        <w:rPr>
          <w:rFonts w:eastAsiaTheme="minorHAnsi" w:cstheme="minorHAnsi"/>
          <w:sz w:val="24"/>
          <w:szCs w:val="24"/>
          <w:lang w:eastAsia="ja-JP"/>
        </w:rPr>
        <w:t>ia</w:t>
      </w:r>
      <w:r w:rsidR="00476D13">
        <w:rPr>
          <w:rFonts w:eastAsiaTheme="minorHAnsi" w:cstheme="minorHAnsi"/>
          <w:sz w:val="24"/>
          <w:szCs w:val="24"/>
          <w:lang w:eastAsia="ja-JP"/>
        </w:rPr>
        <w:t xml:space="preserve"> com 2/3 (dois terços) dos condôminos.</w:t>
      </w:r>
    </w:p>
    <w:p w:rsidR="00975F26" w:rsidRDefault="00975F26" w:rsidP="000B5C97">
      <w:pPr>
        <w:jc w:val="both"/>
        <w:rPr>
          <w:rFonts w:eastAsiaTheme="minorHAnsi" w:cstheme="minorHAnsi"/>
          <w:sz w:val="24"/>
          <w:szCs w:val="24"/>
          <w:lang w:eastAsia="ja-JP"/>
        </w:rPr>
      </w:pPr>
    </w:p>
    <w:p w:rsidR="00476D13" w:rsidRPr="007C22FD" w:rsidRDefault="00476D13" w:rsidP="00AE074D">
      <w:pPr>
        <w:jc w:val="center"/>
        <w:rPr>
          <w:rFonts w:eastAsiaTheme="minorHAnsi" w:cstheme="minorHAnsi"/>
          <w:b/>
          <w:sz w:val="28"/>
          <w:szCs w:val="28"/>
          <w:lang w:eastAsia="ja-JP"/>
        </w:rPr>
      </w:pPr>
      <w:r w:rsidRPr="007C22FD">
        <w:rPr>
          <w:rFonts w:eastAsiaTheme="minorHAnsi" w:cstheme="minorHAnsi"/>
          <w:b/>
          <w:sz w:val="28"/>
          <w:szCs w:val="28"/>
          <w:lang w:eastAsia="ja-JP"/>
        </w:rPr>
        <w:t>CAPÍTULO IV</w:t>
      </w:r>
    </w:p>
    <w:p w:rsidR="00476D13" w:rsidRDefault="00476D13" w:rsidP="000B5C97">
      <w:pPr>
        <w:jc w:val="both"/>
        <w:rPr>
          <w:rFonts w:eastAsiaTheme="minorHAnsi" w:cstheme="minorHAnsi"/>
          <w:sz w:val="28"/>
          <w:szCs w:val="28"/>
          <w:lang w:eastAsia="ja-JP"/>
        </w:rPr>
      </w:pPr>
      <w:r>
        <w:rPr>
          <w:rFonts w:eastAsiaTheme="minorHAnsi" w:cstheme="minorHAnsi"/>
          <w:sz w:val="28"/>
          <w:szCs w:val="28"/>
          <w:lang w:eastAsia="ja-JP"/>
        </w:rPr>
        <w:t>DAS ASSEMBLEIAS GERAIS</w:t>
      </w:r>
    </w:p>
    <w:p w:rsidR="00476D13" w:rsidRPr="00BB01E2" w:rsidRDefault="00E07116" w:rsidP="000B5C97">
      <w:pPr>
        <w:jc w:val="both"/>
        <w:rPr>
          <w:rFonts w:eastAsiaTheme="minorHAnsi" w:cstheme="minorHAnsi"/>
          <w:sz w:val="24"/>
          <w:szCs w:val="24"/>
          <w:lang w:eastAsia="ja-JP"/>
        </w:rPr>
      </w:pPr>
      <w:r w:rsidRPr="00BB01E2">
        <w:rPr>
          <w:rFonts w:eastAsiaTheme="minorHAnsi" w:cstheme="minorHAnsi"/>
          <w:b/>
          <w:sz w:val="24"/>
          <w:szCs w:val="24"/>
          <w:lang w:eastAsia="ja-JP"/>
        </w:rPr>
        <w:t>Art. 1</w:t>
      </w:r>
      <w:r w:rsidR="00F07580" w:rsidRPr="00BB01E2">
        <w:rPr>
          <w:rFonts w:eastAsiaTheme="minorHAnsi" w:cstheme="minorHAnsi"/>
          <w:b/>
          <w:sz w:val="24"/>
          <w:szCs w:val="24"/>
          <w:lang w:eastAsia="ja-JP"/>
        </w:rPr>
        <w:t>1</w:t>
      </w:r>
      <w:r w:rsidRPr="00BB01E2">
        <w:rPr>
          <w:rFonts w:eastAsiaTheme="minorHAnsi" w:cstheme="minorHAnsi"/>
          <w:sz w:val="24"/>
          <w:szCs w:val="24"/>
          <w:lang w:eastAsia="ja-JP"/>
        </w:rPr>
        <w:t xml:space="preserve"> – Os condôminos se reunirão em </w:t>
      </w:r>
      <w:r w:rsidR="004630A8">
        <w:rPr>
          <w:rFonts w:eastAsiaTheme="minorHAnsi" w:cstheme="minorHAnsi"/>
          <w:sz w:val="24"/>
          <w:szCs w:val="24"/>
          <w:lang w:eastAsia="ja-JP"/>
        </w:rPr>
        <w:t>Assemble</w:t>
      </w:r>
      <w:r w:rsidR="00AE074D" w:rsidRPr="00BB01E2">
        <w:rPr>
          <w:rFonts w:eastAsiaTheme="minorHAnsi" w:cstheme="minorHAnsi"/>
          <w:sz w:val="24"/>
          <w:szCs w:val="24"/>
          <w:lang w:eastAsia="ja-JP"/>
        </w:rPr>
        <w:t>ia</w:t>
      </w:r>
      <w:r w:rsidRPr="00BB01E2">
        <w:rPr>
          <w:rFonts w:eastAsiaTheme="minorHAnsi" w:cstheme="minorHAnsi"/>
          <w:sz w:val="24"/>
          <w:szCs w:val="24"/>
          <w:lang w:eastAsia="ja-JP"/>
        </w:rPr>
        <w:t xml:space="preserve"> Geral </w:t>
      </w:r>
      <w:r w:rsidR="00456BA6" w:rsidRPr="00BB01E2">
        <w:rPr>
          <w:rFonts w:eastAsiaTheme="minorHAnsi" w:cstheme="minorHAnsi"/>
          <w:sz w:val="24"/>
          <w:szCs w:val="24"/>
          <w:lang w:eastAsia="ja-JP"/>
        </w:rPr>
        <w:t>Extraordinária, tantas vezes quantas forem necessárias.</w:t>
      </w:r>
    </w:p>
    <w:p w:rsidR="00456BA6" w:rsidRDefault="00C34403" w:rsidP="000B5C97">
      <w:pPr>
        <w:jc w:val="both"/>
        <w:rPr>
          <w:rFonts w:eastAsiaTheme="minorHAnsi" w:cstheme="minorHAnsi"/>
          <w:sz w:val="24"/>
          <w:szCs w:val="24"/>
          <w:lang w:eastAsia="ja-JP"/>
        </w:rPr>
      </w:pPr>
      <w:r w:rsidRPr="00BB01E2">
        <w:rPr>
          <w:rFonts w:eastAsiaTheme="minorHAnsi" w:cstheme="minorHAnsi"/>
          <w:b/>
          <w:sz w:val="24"/>
          <w:szCs w:val="24"/>
          <w:lang w:eastAsia="ja-JP"/>
        </w:rPr>
        <w:t xml:space="preserve">Art. </w:t>
      </w:r>
      <w:r w:rsidR="00F07580" w:rsidRPr="00BB01E2">
        <w:rPr>
          <w:rFonts w:eastAsiaTheme="minorHAnsi" w:cstheme="minorHAnsi"/>
          <w:b/>
          <w:sz w:val="24"/>
          <w:szCs w:val="24"/>
          <w:lang w:eastAsia="ja-JP"/>
        </w:rPr>
        <w:t>1</w:t>
      </w:r>
      <w:r w:rsidR="00456BA6" w:rsidRPr="00BB01E2">
        <w:rPr>
          <w:rFonts w:eastAsiaTheme="minorHAnsi" w:cstheme="minorHAnsi"/>
          <w:b/>
          <w:sz w:val="24"/>
          <w:szCs w:val="24"/>
          <w:lang w:eastAsia="ja-JP"/>
        </w:rPr>
        <w:t>2</w:t>
      </w:r>
      <w:r w:rsidR="00456BA6">
        <w:rPr>
          <w:rFonts w:eastAsiaTheme="minorHAnsi" w:cstheme="minorHAnsi"/>
          <w:sz w:val="24"/>
          <w:szCs w:val="24"/>
          <w:lang w:eastAsia="ja-JP"/>
        </w:rPr>
        <w:t xml:space="preserve"> – A </w:t>
      </w:r>
      <w:r w:rsidR="004630A8">
        <w:rPr>
          <w:rFonts w:eastAsiaTheme="minorHAnsi" w:cstheme="minorHAnsi"/>
          <w:sz w:val="24"/>
          <w:szCs w:val="24"/>
          <w:lang w:eastAsia="ja-JP"/>
        </w:rPr>
        <w:t>Assemble</w:t>
      </w:r>
      <w:r w:rsidR="00AE074D">
        <w:rPr>
          <w:rFonts w:eastAsiaTheme="minorHAnsi" w:cstheme="minorHAnsi"/>
          <w:sz w:val="24"/>
          <w:szCs w:val="24"/>
          <w:lang w:eastAsia="ja-JP"/>
        </w:rPr>
        <w:t>ia</w:t>
      </w:r>
      <w:r w:rsidR="00456BA6">
        <w:rPr>
          <w:rFonts w:eastAsiaTheme="minorHAnsi" w:cstheme="minorHAnsi"/>
          <w:sz w:val="24"/>
          <w:szCs w:val="24"/>
          <w:lang w:eastAsia="ja-JP"/>
        </w:rPr>
        <w:t xml:space="preserve"> será convocada pelo </w:t>
      </w:r>
      <w:r w:rsidR="00CA556E">
        <w:rPr>
          <w:rFonts w:eastAsiaTheme="minorHAnsi" w:cstheme="minorHAnsi"/>
          <w:sz w:val="24"/>
          <w:szCs w:val="24"/>
          <w:lang w:eastAsia="ja-JP"/>
        </w:rPr>
        <w:t>Síndico</w:t>
      </w:r>
      <w:r w:rsidR="000B5F3B">
        <w:rPr>
          <w:rFonts w:eastAsiaTheme="minorHAnsi" w:cstheme="minorHAnsi"/>
          <w:sz w:val="24"/>
          <w:szCs w:val="24"/>
          <w:lang w:eastAsia="ja-JP"/>
        </w:rPr>
        <w:t>, com antecedência mínima de 8</w:t>
      </w:r>
      <w:r w:rsidR="00456BA6">
        <w:rPr>
          <w:rFonts w:eastAsiaTheme="minorHAnsi" w:cstheme="minorHAnsi"/>
          <w:sz w:val="24"/>
          <w:szCs w:val="24"/>
          <w:lang w:eastAsia="ja-JP"/>
        </w:rPr>
        <w:t xml:space="preserve"> (</w:t>
      </w:r>
      <w:r w:rsidR="000B5F3B">
        <w:rPr>
          <w:rFonts w:eastAsiaTheme="minorHAnsi" w:cstheme="minorHAnsi"/>
          <w:sz w:val="24"/>
          <w:szCs w:val="24"/>
          <w:lang w:eastAsia="ja-JP"/>
        </w:rPr>
        <w:t>oito</w:t>
      </w:r>
      <w:r w:rsidR="00456BA6">
        <w:rPr>
          <w:rFonts w:eastAsiaTheme="minorHAnsi" w:cstheme="minorHAnsi"/>
          <w:sz w:val="24"/>
          <w:szCs w:val="24"/>
          <w:lang w:eastAsia="ja-JP"/>
        </w:rPr>
        <w:t>) dias, mediante cartas devidamente entregues sob protocolo, além de edital fixado em local de evidência no Prédio</w:t>
      </w:r>
      <w:r w:rsidR="005E3621">
        <w:rPr>
          <w:rFonts w:eastAsiaTheme="minorHAnsi" w:cstheme="minorHAnsi"/>
          <w:sz w:val="24"/>
          <w:szCs w:val="24"/>
          <w:lang w:eastAsia="ja-JP"/>
        </w:rPr>
        <w:t xml:space="preserve"> e meios eletrônicos</w:t>
      </w:r>
      <w:r w:rsidR="00456BA6">
        <w:rPr>
          <w:rFonts w:eastAsiaTheme="minorHAnsi" w:cstheme="minorHAnsi"/>
          <w:sz w:val="24"/>
          <w:szCs w:val="24"/>
          <w:lang w:eastAsia="ja-JP"/>
        </w:rPr>
        <w:t>.</w:t>
      </w:r>
    </w:p>
    <w:p w:rsidR="00456BA6" w:rsidRDefault="00456BA6" w:rsidP="000B5C97">
      <w:pPr>
        <w:jc w:val="both"/>
        <w:rPr>
          <w:rFonts w:eastAsiaTheme="minorHAnsi" w:cstheme="minorHAnsi"/>
          <w:sz w:val="24"/>
          <w:szCs w:val="24"/>
          <w:lang w:eastAsia="ja-JP"/>
        </w:rPr>
      </w:pPr>
      <w:r w:rsidRPr="00BB01E2">
        <w:rPr>
          <w:rFonts w:eastAsiaTheme="minorHAnsi" w:cstheme="minorHAnsi"/>
          <w:b/>
          <w:sz w:val="24"/>
          <w:szCs w:val="24"/>
          <w:lang w:eastAsia="ja-JP"/>
        </w:rPr>
        <w:t xml:space="preserve">Art. </w:t>
      </w:r>
      <w:r w:rsidR="00F07580" w:rsidRPr="00BB01E2">
        <w:rPr>
          <w:rFonts w:eastAsiaTheme="minorHAnsi" w:cstheme="minorHAnsi"/>
          <w:b/>
          <w:sz w:val="24"/>
          <w:szCs w:val="24"/>
          <w:lang w:eastAsia="ja-JP"/>
        </w:rPr>
        <w:t>1</w:t>
      </w:r>
      <w:r w:rsidR="0008786D" w:rsidRPr="00BB01E2">
        <w:rPr>
          <w:rFonts w:eastAsiaTheme="minorHAnsi" w:cstheme="minorHAnsi"/>
          <w:b/>
          <w:sz w:val="24"/>
          <w:szCs w:val="24"/>
          <w:lang w:eastAsia="ja-JP"/>
        </w:rPr>
        <w:t>3</w:t>
      </w:r>
      <w:r w:rsidR="0008786D">
        <w:rPr>
          <w:rFonts w:eastAsiaTheme="minorHAnsi" w:cstheme="minorHAnsi"/>
          <w:sz w:val="24"/>
          <w:szCs w:val="24"/>
          <w:lang w:eastAsia="ja-JP"/>
        </w:rPr>
        <w:t xml:space="preserve"> – As </w:t>
      </w:r>
      <w:r w:rsidR="00C315D9">
        <w:rPr>
          <w:rFonts w:eastAsiaTheme="minorHAnsi" w:cstheme="minorHAnsi"/>
          <w:sz w:val="24"/>
          <w:szCs w:val="24"/>
          <w:lang w:eastAsia="ja-JP"/>
        </w:rPr>
        <w:t>Assemble</w:t>
      </w:r>
      <w:r w:rsidR="00AE074D">
        <w:rPr>
          <w:rFonts w:eastAsiaTheme="minorHAnsi" w:cstheme="minorHAnsi"/>
          <w:sz w:val="24"/>
          <w:szCs w:val="24"/>
          <w:lang w:eastAsia="ja-JP"/>
        </w:rPr>
        <w:t>ias</w:t>
      </w:r>
      <w:r w:rsidR="0008786D">
        <w:rPr>
          <w:rFonts w:eastAsiaTheme="minorHAnsi" w:cstheme="minorHAnsi"/>
          <w:sz w:val="24"/>
          <w:szCs w:val="24"/>
          <w:lang w:eastAsia="ja-JP"/>
        </w:rPr>
        <w:t xml:space="preserve"> Gerais Extraordinárias poderão ser convocadas com prazo menor do que o mencionado no artigo anterior, quando houver comprovada urgência.</w:t>
      </w:r>
    </w:p>
    <w:p w:rsidR="0008786D" w:rsidRDefault="0008786D" w:rsidP="000B5C97">
      <w:pPr>
        <w:jc w:val="both"/>
        <w:rPr>
          <w:rFonts w:eastAsiaTheme="minorHAnsi" w:cstheme="minorHAnsi"/>
          <w:sz w:val="24"/>
          <w:szCs w:val="24"/>
          <w:lang w:eastAsia="ja-JP"/>
        </w:rPr>
      </w:pPr>
      <w:r w:rsidRPr="00BB01E2">
        <w:rPr>
          <w:rFonts w:eastAsiaTheme="minorHAnsi" w:cstheme="minorHAnsi"/>
          <w:b/>
          <w:sz w:val="24"/>
          <w:szCs w:val="24"/>
          <w:lang w:eastAsia="ja-JP"/>
        </w:rPr>
        <w:t xml:space="preserve">Art. </w:t>
      </w:r>
      <w:r w:rsidR="00F07580" w:rsidRPr="00BB01E2">
        <w:rPr>
          <w:rFonts w:eastAsiaTheme="minorHAnsi" w:cstheme="minorHAnsi"/>
          <w:b/>
          <w:sz w:val="24"/>
          <w:szCs w:val="24"/>
          <w:lang w:eastAsia="ja-JP"/>
        </w:rPr>
        <w:t>1</w:t>
      </w:r>
      <w:r w:rsidRPr="00BB01E2">
        <w:rPr>
          <w:rFonts w:eastAsiaTheme="minorHAnsi" w:cstheme="minorHAnsi"/>
          <w:b/>
          <w:sz w:val="24"/>
          <w:szCs w:val="24"/>
          <w:lang w:eastAsia="ja-JP"/>
        </w:rPr>
        <w:t>4</w:t>
      </w:r>
      <w:r>
        <w:rPr>
          <w:rFonts w:eastAsiaTheme="minorHAnsi" w:cstheme="minorHAnsi"/>
          <w:sz w:val="24"/>
          <w:szCs w:val="24"/>
          <w:lang w:eastAsia="ja-JP"/>
        </w:rPr>
        <w:t xml:space="preserve"> – As </w:t>
      </w:r>
      <w:r w:rsidR="00C315D9">
        <w:rPr>
          <w:rFonts w:eastAsiaTheme="minorHAnsi" w:cstheme="minorHAnsi"/>
          <w:sz w:val="24"/>
          <w:szCs w:val="24"/>
          <w:lang w:eastAsia="ja-JP"/>
        </w:rPr>
        <w:t>Assemble</w:t>
      </w:r>
      <w:r w:rsidR="00242642">
        <w:rPr>
          <w:rFonts w:eastAsiaTheme="minorHAnsi" w:cstheme="minorHAnsi"/>
          <w:sz w:val="24"/>
          <w:szCs w:val="24"/>
          <w:lang w:eastAsia="ja-JP"/>
        </w:rPr>
        <w:t>ias</w:t>
      </w:r>
      <w:r>
        <w:rPr>
          <w:rFonts w:eastAsiaTheme="minorHAnsi" w:cstheme="minorHAnsi"/>
          <w:sz w:val="24"/>
          <w:szCs w:val="24"/>
          <w:lang w:eastAsia="ja-JP"/>
        </w:rPr>
        <w:t xml:space="preserve"> Gerais Ordinárias ou Extraordinárias se realizarão em primeira convocação, com a presença de condôminos que representam 2/3 (dois terços) das unidades autônomas que constituem o Edifício, ou 30 (trinta) minutos após, em segunda convocação, em qualquer quórum.</w:t>
      </w:r>
    </w:p>
    <w:p w:rsidR="0008786D" w:rsidRDefault="00AB0F62" w:rsidP="000B5C97">
      <w:pPr>
        <w:jc w:val="both"/>
        <w:rPr>
          <w:rFonts w:eastAsiaTheme="minorHAnsi" w:cstheme="minorHAnsi"/>
          <w:sz w:val="24"/>
          <w:szCs w:val="24"/>
          <w:lang w:eastAsia="ja-JP"/>
        </w:rPr>
      </w:pPr>
      <w:r w:rsidRPr="00BB01E2">
        <w:rPr>
          <w:rFonts w:eastAsiaTheme="minorHAnsi" w:cstheme="minorHAnsi"/>
          <w:b/>
          <w:sz w:val="24"/>
          <w:szCs w:val="24"/>
          <w:lang w:eastAsia="ja-JP"/>
        </w:rPr>
        <w:t xml:space="preserve">Art. </w:t>
      </w:r>
      <w:r w:rsidR="00F07580" w:rsidRPr="00BB01E2">
        <w:rPr>
          <w:rFonts w:eastAsiaTheme="minorHAnsi" w:cstheme="minorHAnsi"/>
          <w:b/>
          <w:sz w:val="24"/>
          <w:szCs w:val="24"/>
          <w:lang w:eastAsia="ja-JP"/>
        </w:rPr>
        <w:t>1</w:t>
      </w:r>
      <w:r w:rsidRPr="00BB01E2">
        <w:rPr>
          <w:rFonts w:eastAsiaTheme="minorHAnsi" w:cstheme="minorHAnsi"/>
          <w:b/>
          <w:sz w:val="24"/>
          <w:szCs w:val="24"/>
          <w:lang w:eastAsia="ja-JP"/>
        </w:rPr>
        <w:t>5</w:t>
      </w:r>
      <w:r>
        <w:rPr>
          <w:rFonts w:eastAsiaTheme="minorHAnsi" w:cstheme="minorHAnsi"/>
          <w:sz w:val="24"/>
          <w:szCs w:val="24"/>
          <w:lang w:eastAsia="ja-JP"/>
        </w:rPr>
        <w:t xml:space="preserve"> – As </w:t>
      </w:r>
      <w:r w:rsidR="00C315D9">
        <w:rPr>
          <w:rFonts w:eastAsiaTheme="minorHAnsi" w:cstheme="minorHAnsi"/>
          <w:sz w:val="24"/>
          <w:szCs w:val="24"/>
          <w:lang w:eastAsia="ja-JP"/>
        </w:rPr>
        <w:t>Assemble</w:t>
      </w:r>
      <w:r w:rsidR="00242642">
        <w:rPr>
          <w:rFonts w:eastAsiaTheme="minorHAnsi" w:cstheme="minorHAnsi"/>
          <w:sz w:val="24"/>
          <w:szCs w:val="24"/>
          <w:lang w:eastAsia="ja-JP"/>
        </w:rPr>
        <w:t>ias</w:t>
      </w:r>
      <w:r>
        <w:rPr>
          <w:rFonts w:eastAsiaTheme="minorHAnsi" w:cstheme="minorHAnsi"/>
          <w:sz w:val="24"/>
          <w:szCs w:val="24"/>
          <w:lang w:eastAsia="ja-JP"/>
        </w:rPr>
        <w:t xml:space="preserve"> serão presididas por um condômino especialmente aclamado, o qual escolherá, entre os present</w:t>
      </w:r>
      <w:r w:rsidR="00C315D9">
        <w:rPr>
          <w:rFonts w:eastAsiaTheme="minorHAnsi" w:cstheme="minorHAnsi"/>
          <w:sz w:val="24"/>
          <w:szCs w:val="24"/>
          <w:lang w:eastAsia="ja-JP"/>
        </w:rPr>
        <w:t>es, o secretário que lavrará a a</w:t>
      </w:r>
      <w:r>
        <w:rPr>
          <w:rFonts w:eastAsiaTheme="minorHAnsi" w:cstheme="minorHAnsi"/>
          <w:sz w:val="24"/>
          <w:szCs w:val="24"/>
          <w:lang w:eastAsia="ja-JP"/>
        </w:rPr>
        <w:t>ta dos trabalhos em livro próprio.</w:t>
      </w:r>
    </w:p>
    <w:p w:rsidR="00AB0F62" w:rsidRDefault="00AB0F62" w:rsidP="000B5C97">
      <w:pPr>
        <w:jc w:val="both"/>
        <w:rPr>
          <w:rFonts w:eastAsiaTheme="minorHAnsi" w:cstheme="minorHAnsi"/>
          <w:sz w:val="24"/>
          <w:szCs w:val="24"/>
          <w:lang w:eastAsia="ja-JP"/>
        </w:rPr>
      </w:pPr>
      <w:r w:rsidRPr="00BB01E2">
        <w:rPr>
          <w:rFonts w:eastAsiaTheme="minorHAnsi" w:cstheme="minorHAnsi"/>
          <w:b/>
          <w:sz w:val="24"/>
          <w:szCs w:val="24"/>
          <w:lang w:eastAsia="ja-JP"/>
        </w:rPr>
        <w:t xml:space="preserve">Art. </w:t>
      </w:r>
      <w:r w:rsidR="00F07580" w:rsidRPr="00BB01E2">
        <w:rPr>
          <w:rFonts w:eastAsiaTheme="minorHAnsi" w:cstheme="minorHAnsi"/>
          <w:b/>
          <w:sz w:val="24"/>
          <w:szCs w:val="24"/>
          <w:lang w:eastAsia="ja-JP"/>
        </w:rPr>
        <w:t>1</w:t>
      </w:r>
      <w:r w:rsidRPr="00BB01E2">
        <w:rPr>
          <w:rFonts w:eastAsiaTheme="minorHAnsi" w:cstheme="minorHAnsi"/>
          <w:b/>
          <w:sz w:val="24"/>
          <w:szCs w:val="24"/>
          <w:lang w:eastAsia="ja-JP"/>
        </w:rPr>
        <w:t>6</w:t>
      </w:r>
      <w:r>
        <w:rPr>
          <w:rFonts w:eastAsiaTheme="minorHAnsi" w:cstheme="minorHAnsi"/>
          <w:sz w:val="24"/>
          <w:szCs w:val="24"/>
          <w:lang w:eastAsia="ja-JP"/>
        </w:rPr>
        <w:t xml:space="preserve"> – Cada condômino, terá direito a tantos votos quantas forem as unidades autônomas que lhe pertençam, computando-se os resultados das votações por maioria de votos, calcula</w:t>
      </w:r>
      <w:r w:rsidR="003C4BE4">
        <w:rPr>
          <w:rFonts w:eastAsiaTheme="minorHAnsi" w:cstheme="minorHAnsi"/>
          <w:sz w:val="24"/>
          <w:szCs w:val="24"/>
          <w:lang w:eastAsia="ja-JP"/>
        </w:rPr>
        <w:t>dos sobre o número de presentes.</w:t>
      </w:r>
    </w:p>
    <w:p w:rsidR="00357A36" w:rsidRDefault="00C315D9" w:rsidP="000B5C97">
      <w:pPr>
        <w:jc w:val="both"/>
        <w:rPr>
          <w:rFonts w:eastAsiaTheme="minorHAnsi" w:cstheme="minorHAnsi"/>
          <w:sz w:val="24"/>
          <w:szCs w:val="24"/>
          <w:lang w:eastAsia="ja-JP"/>
        </w:rPr>
      </w:pPr>
      <w:r>
        <w:rPr>
          <w:rFonts w:eastAsiaTheme="minorHAnsi" w:cstheme="minorHAnsi"/>
          <w:sz w:val="24"/>
          <w:szCs w:val="24"/>
          <w:lang w:eastAsia="ja-JP"/>
        </w:rPr>
        <w:t xml:space="preserve">I </w:t>
      </w:r>
      <w:r w:rsidR="00357A36">
        <w:rPr>
          <w:rFonts w:eastAsiaTheme="minorHAnsi" w:cstheme="minorHAnsi"/>
          <w:sz w:val="24"/>
          <w:szCs w:val="24"/>
          <w:lang w:eastAsia="ja-JP"/>
        </w:rPr>
        <w:t>- Será exigida maioria qualificada ou unanimidade para as matérias seguintes:</w:t>
      </w:r>
    </w:p>
    <w:p w:rsidR="00357A36" w:rsidRDefault="00255370" w:rsidP="000B5C97">
      <w:pPr>
        <w:jc w:val="both"/>
        <w:rPr>
          <w:rFonts w:eastAsiaTheme="minorHAnsi" w:cstheme="minorHAnsi"/>
          <w:sz w:val="24"/>
          <w:szCs w:val="24"/>
          <w:lang w:eastAsia="ja-JP"/>
        </w:rPr>
      </w:pPr>
      <w:proofErr w:type="gramStart"/>
      <w:r>
        <w:rPr>
          <w:rFonts w:eastAsiaTheme="minorHAnsi" w:cstheme="minorHAnsi"/>
          <w:sz w:val="24"/>
          <w:szCs w:val="24"/>
          <w:lang w:eastAsia="ja-JP"/>
        </w:rPr>
        <w:t>a</w:t>
      </w:r>
      <w:proofErr w:type="gramEnd"/>
      <w:r w:rsidR="00C315D9">
        <w:rPr>
          <w:rFonts w:eastAsiaTheme="minorHAnsi" w:cstheme="minorHAnsi"/>
          <w:sz w:val="24"/>
          <w:szCs w:val="24"/>
          <w:lang w:eastAsia="ja-JP"/>
        </w:rPr>
        <w:t xml:space="preserve"> - </w:t>
      </w:r>
      <w:r w:rsidR="00357A36">
        <w:rPr>
          <w:rFonts w:eastAsiaTheme="minorHAnsi" w:cstheme="minorHAnsi"/>
          <w:sz w:val="24"/>
          <w:szCs w:val="24"/>
          <w:lang w:eastAsia="ja-JP"/>
        </w:rPr>
        <w:t>Maioria qualificada que represente, no mínimo, 2/3 (dois terços) dos proprietários para a realização de benfeitorias úteis e inovação no Edifício, como também, para proceder as alterações na Convenção ou Regimento Interno</w:t>
      </w:r>
      <w:r w:rsidR="00AF6F0B">
        <w:rPr>
          <w:rFonts w:eastAsiaTheme="minorHAnsi" w:cstheme="minorHAnsi"/>
          <w:sz w:val="24"/>
          <w:szCs w:val="24"/>
          <w:lang w:eastAsia="ja-JP"/>
        </w:rPr>
        <w:t>, sendo de 50% mais um</w:t>
      </w:r>
      <w:r w:rsidR="00357A36">
        <w:rPr>
          <w:rFonts w:eastAsiaTheme="minorHAnsi" w:cstheme="minorHAnsi"/>
          <w:sz w:val="24"/>
          <w:szCs w:val="24"/>
          <w:lang w:eastAsia="ja-JP"/>
        </w:rPr>
        <w:t>.</w:t>
      </w:r>
    </w:p>
    <w:p w:rsidR="00357A36" w:rsidRDefault="00255370" w:rsidP="000B5C97">
      <w:pPr>
        <w:jc w:val="both"/>
        <w:rPr>
          <w:rFonts w:eastAsiaTheme="minorHAnsi" w:cstheme="minorHAnsi"/>
          <w:sz w:val="24"/>
          <w:szCs w:val="24"/>
          <w:lang w:eastAsia="ja-JP"/>
        </w:rPr>
      </w:pPr>
      <w:r>
        <w:rPr>
          <w:rFonts w:eastAsiaTheme="minorHAnsi" w:cstheme="minorHAnsi"/>
          <w:sz w:val="24"/>
          <w:szCs w:val="24"/>
          <w:lang w:eastAsia="ja-JP"/>
        </w:rPr>
        <w:t>b</w:t>
      </w:r>
      <w:r w:rsidR="00C315D9">
        <w:rPr>
          <w:rFonts w:eastAsiaTheme="minorHAnsi" w:cstheme="minorHAnsi"/>
          <w:sz w:val="24"/>
          <w:szCs w:val="24"/>
          <w:lang w:eastAsia="ja-JP"/>
        </w:rPr>
        <w:t xml:space="preserve"> -</w:t>
      </w:r>
      <w:r w:rsidR="00357A36">
        <w:rPr>
          <w:rFonts w:eastAsiaTheme="minorHAnsi" w:cstheme="minorHAnsi"/>
          <w:sz w:val="24"/>
          <w:szCs w:val="24"/>
          <w:lang w:eastAsia="ja-JP"/>
        </w:rPr>
        <w:t xml:space="preserve"> Mai</w:t>
      </w:r>
      <w:r w:rsidR="00012675">
        <w:rPr>
          <w:rFonts w:eastAsiaTheme="minorHAnsi" w:cstheme="minorHAnsi"/>
          <w:sz w:val="24"/>
          <w:szCs w:val="24"/>
          <w:lang w:eastAsia="ja-JP"/>
        </w:rPr>
        <w:t>oria qualificada que represente, no mínimo, 2/3 (dois terços) dos proprietários para deliberar a reedificação do Edifício em casos de incêndio ou outro sinistro que importe em sua destruição.</w:t>
      </w:r>
    </w:p>
    <w:p w:rsidR="00012675" w:rsidRDefault="00255370" w:rsidP="000B5C97">
      <w:pPr>
        <w:jc w:val="both"/>
        <w:rPr>
          <w:rFonts w:eastAsiaTheme="minorHAnsi" w:cstheme="minorHAnsi"/>
          <w:sz w:val="24"/>
          <w:szCs w:val="24"/>
          <w:lang w:eastAsia="ja-JP"/>
        </w:rPr>
      </w:pPr>
      <w:r>
        <w:rPr>
          <w:rFonts w:eastAsiaTheme="minorHAnsi" w:cstheme="minorHAnsi"/>
          <w:sz w:val="24"/>
          <w:szCs w:val="24"/>
          <w:lang w:eastAsia="ja-JP"/>
        </w:rPr>
        <w:t>c</w:t>
      </w:r>
      <w:r w:rsidR="00C315D9">
        <w:rPr>
          <w:rFonts w:eastAsiaTheme="minorHAnsi" w:cstheme="minorHAnsi"/>
          <w:sz w:val="24"/>
          <w:szCs w:val="24"/>
          <w:lang w:eastAsia="ja-JP"/>
        </w:rPr>
        <w:t xml:space="preserve"> -</w:t>
      </w:r>
      <w:r w:rsidR="00012675">
        <w:rPr>
          <w:rFonts w:eastAsiaTheme="minorHAnsi" w:cstheme="minorHAnsi"/>
          <w:sz w:val="24"/>
          <w:szCs w:val="24"/>
          <w:lang w:eastAsia="ja-JP"/>
        </w:rPr>
        <w:t xml:space="preserve"> Maioria qualificada que represente, no mínimo, 2/3 (dois terços) dos condôminos para aprovar modificações na estrutura ou no aspecto arquitetônico do Edifício.</w:t>
      </w:r>
    </w:p>
    <w:p w:rsidR="00012675" w:rsidRDefault="00255370" w:rsidP="000B5C97">
      <w:pPr>
        <w:jc w:val="both"/>
        <w:rPr>
          <w:rFonts w:eastAsiaTheme="minorHAnsi" w:cstheme="minorHAnsi"/>
          <w:sz w:val="24"/>
          <w:szCs w:val="24"/>
          <w:lang w:eastAsia="ja-JP"/>
        </w:rPr>
      </w:pPr>
      <w:r>
        <w:rPr>
          <w:rFonts w:eastAsiaTheme="minorHAnsi" w:cstheme="minorHAnsi"/>
          <w:sz w:val="24"/>
          <w:szCs w:val="24"/>
          <w:lang w:eastAsia="ja-JP"/>
        </w:rPr>
        <w:t>d</w:t>
      </w:r>
      <w:r w:rsidR="00C315D9">
        <w:rPr>
          <w:rFonts w:eastAsiaTheme="minorHAnsi" w:cstheme="minorHAnsi"/>
          <w:sz w:val="24"/>
          <w:szCs w:val="24"/>
          <w:lang w:eastAsia="ja-JP"/>
        </w:rPr>
        <w:t xml:space="preserve"> -</w:t>
      </w:r>
      <w:r w:rsidR="00012675">
        <w:rPr>
          <w:rFonts w:eastAsiaTheme="minorHAnsi" w:cstheme="minorHAnsi"/>
          <w:sz w:val="24"/>
          <w:szCs w:val="24"/>
          <w:lang w:eastAsia="ja-JP"/>
        </w:rPr>
        <w:t xml:space="preserve"> Unanimidade para deliberar sobre o destino do Edifício, ou de suas unidades autônomas, bem como, para decidir sobre matéria que altere a propriedade comum dos condôminos.</w:t>
      </w:r>
    </w:p>
    <w:p w:rsidR="00012675" w:rsidRDefault="00255370" w:rsidP="000B5C97">
      <w:pPr>
        <w:jc w:val="both"/>
        <w:rPr>
          <w:rFonts w:eastAsiaTheme="minorHAnsi" w:cstheme="minorHAnsi"/>
          <w:sz w:val="24"/>
          <w:szCs w:val="24"/>
          <w:lang w:eastAsia="ja-JP"/>
        </w:rPr>
      </w:pPr>
      <w:proofErr w:type="gramStart"/>
      <w:r>
        <w:rPr>
          <w:rFonts w:eastAsiaTheme="minorHAnsi" w:cstheme="minorHAnsi"/>
          <w:sz w:val="24"/>
          <w:szCs w:val="24"/>
          <w:lang w:eastAsia="ja-JP"/>
        </w:rPr>
        <w:t>e</w:t>
      </w:r>
      <w:proofErr w:type="gramEnd"/>
      <w:r w:rsidR="00C315D9">
        <w:rPr>
          <w:rFonts w:eastAsiaTheme="minorHAnsi" w:cstheme="minorHAnsi"/>
          <w:sz w:val="24"/>
          <w:szCs w:val="24"/>
          <w:lang w:eastAsia="ja-JP"/>
        </w:rPr>
        <w:t xml:space="preserve"> - </w:t>
      </w:r>
      <w:r w:rsidR="00012675">
        <w:rPr>
          <w:rFonts w:eastAsiaTheme="minorHAnsi" w:cstheme="minorHAnsi"/>
          <w:sz w:val="24"/>
          <w:szCs w:val="24"/>
          <w:lang w:eastAsia="ja-JP"/>
        </w:rPr>
        <w:t xml:space="preserve">Maioria qualificada que </w:t>
      </w:r>
      <w:r w:rsidR="007063B8">
        <w:rPr>
          <w:rFonts w:eastAsiaTheme="minorHAnsi" w:cstheme="minorHAnsi"/>
          <w:sz w:val="24"/>
          <w:szCs w:val="24"/>
          <w:lang w:eastAsia="ja-JP"/>
        </w:rPr>
        <w:t>represente, no mínimo, 2/3 (dois terços) dos proprietários</w:t>
      </w:r>
      <w:r w:rsidR="003C4BE4">
        <w:rPr>
          <w:rFonts w:eastAsiaTheme="minorHAnsi" w:cstheme="minorHAnsi"/>
          <w:sz w:val="24"/>
          <w:szCs w:val="24"/>
          <w:lang w:eastAsia="ja-JP"/>
        </w:rPr>
        <w:t xml:space="preserve"> </w:t>
      </w:r>
      <w:r w:rsidR="007063B8">
        <w:rPr>
          <w:rFonts w:eastAsiaTheme="minorHAnsi" w:cstheme="minorHAnsi"/>
          <w:sz w:val="24"/>
          <w:szCs w:val="24"/>
          <w:lang w:eastAsia="ja-JP"/>
        </w:rPr>
        <w:t>ou un</w:t>
      </w:r>
      <w:r w:rsidR="00C315D9">
        <w:rPr>
          <w:rFonts w:eastAsiaTheme="minorHAnsi" w:cstheme="minorHAnsi"/>
          <w:sz w:val="24"/>
          <w:szCs w:val="24"/>
          <w:lang w:eastAsia="ja-JP"/>
        </w:rPr>
        <w:t>animidade nas deliberações para</w:t>
      </w:r>
      <w:r w:rsidR="003C4BE4">
        <w:rPr>
          <w:rFonts w:eastAsiaTheme="minorHAnsi" w:cstheme="minorHAnsi"/>
          <w:sz w:val="24"/>
          <w:szCs w:val="24"/>
          <w:lang w:eastAsia="ja-JP"/>
        </w:rPr>
        <w:t xml:space="preserve"> as </w:t>
      </w:r>
      <w:r w:rsidR="007063B8">
        <w:rPr>
          <w:rFonts w:eastAsiaTheme="minorHAnsi" w:cstheme="minorHAnsi"/>
          <w:sz w:val="24"/>
          <w:szCs w:val="24"/>
          <w:lang w:eastAsia="ja-JP"/>
        </w:rPr>
        <w:t>quais a lei imponha uma ou a outra.</w:t>
      </w:r>
    </w:p>
    <w:p w:rsidR="00255370" w:rsidRDefault="00255370" w:rsidP="000B5C97">
      <w:pPr>
        <w:jc w:val="both"/>
        <w:rPr>
          <w:rFonts w:eastAsiaTheme="minorHAnsi" w:cstheme="minorHAnsi"/>
          <w:sz w:val="24"/>
          <w:szCs w:val="24"/>
          <w:lang w:eastAsia="ja-JP"/>
        </w:rPr>
      </w:pPr>
      <w:r>
        <w:rPr>
          <w:rFonts w:eastAsiaTheme="minorHAnsi" w:cstheme="minorHAnsi"/>
          <w:sz w:val="24"/>
          <w:szCs w:val="24"/>
          <w:lang w:eastAsia="ja-JP"/>
        </w:rPr>
        <w:lastRenderedPageBreak/>
        <w:t>f</w:t>
      </w:r>
      <w:r w:rsidR="00C315D9">
        <w:rPr>
          <w:rFonts w:eastAsiaTheme="minorHAnsi" w:cstheme="minorHAnsi"/>
          <w:sz w:val="24"/>
          <w:szCs w:val="24"/>
          <w:lang w:eastAsia="ja-JP"/>
        </w:rPr>
        <w:t xml:space="preserve"> -</w:t>
      </w:r>
      <w:r>
        <w:rPr>
          <w:rFonts w:eastAsiaTheme="minorHAnsi" w:cstheme="minorHAnsi"/>
          <w:sz w:val="24"/>
          <w:szCs w:val="24"/>
          <w:lang w:eastAsia="ja-JP"/>
        </w:rPr>
        <w:t xml:space="preserve"> Se uma unidade autônoma pertencer a vários proprietários, estes elegerão o condômino que os representará, credenciando-o por escrito</w:t>
      </w:r>
      <w:r w:rsidR="00C315D9">
        <w:rPr>
          <w:rFonts w:eastAsiaTheme="minorHAnsi" w:cstheme="minorHAnsi"/>
          <w:sz w:val="24"/>
          <w:szCs w:val="24"/>
          <w:lang w:eastAsia="ja-JP"/>
        </w:rPr>
        <w:t xml:space="preserve"> com firma reconhecida</w:t>
      </w:r>
      <w:r>
        <w:rPr>
          <w:rFonts w:eastAsiaTheme="minorHAnsi" w:cstheme="minorHAnsi"/>
          <w:sz w:val="24"/>
          <w:szCs w:val="24"/>
          <w:lang w:eastAsia="ja-JP"/>
        </w:rPr>
        <w:t>. Esse instr</w:t>
      </w:r>
      <w:r w:rsidR="00C315D9">
        <w:rPr>
          <w:rFonts w:eastAsiaTheme="minorHAnsi" w:cstheme="minorHAnsi"/>
          <w:sz w:val="24"/>
          <w:szCs w:val="24"/>
          <w:lang w:eastAsia="ja-JP"/>
        </w:rPr>
        <w:t>umento, após exigido em assemble</w:t>
      </w:r>
      <w:r>
        <w:rPr>
          <w:rFonts w:eastAsiaTheme="minorHAnsi" w:cstheme="minorHAnsi"/>
          <w:sz w:val="24"/>
          <w:szCs w:val="24"/>
          <w:lang w:eastAsia="ja-JP"/>
        </w:rPr>
        <w:t>ia, per</w:t>
      </w:r>
      <w:r w:rsidR="00C315D9">
        <w:rPr>
          <w:rFonts w:eastAsiaTheme="minorHAnsi" w:cstheme="minorHAnsi"/>
          <w:sz w:val="24"/>
          <w:szCs w:val="24"/>
          <w:lang w:eastAsia="ja-JP"/>
        </w:rPr>
        <w:t>manecerá nos arquivos do Condomí</w:t>
      </w:r>
      <w:r>
        <w:rPr>
          <w:rFonts w:eastAsiaTheme="minorHAnsi" w:cstheme="minorHAnsi"/>
          <w:sz w:val="24"/>
          <w:szCs w:val="24"/>
          <w:lang w:eastAsia="ja-JP"/>
        </w:rPr>
        <w:t>nio (livro de atas).</w:t>
      </w:r>
    </w:p>
    <w:p w:rsidR="00255370" w:rsidRDefault="00C315D9" w:rsidP="000B5C97">
      <w:pPr>
        <w:jc w:val="both"/>
        <w:rPr>
          <w:rFonts w:eastAsiaTheme="minorHAnsi" w:cstheme="minorHAnsi"/>
          <w:sz w:val="24"/>
          <w:szCs w:val="24"/>
          <w:lang w:eastAsia="ja-JP"/>
        </w:rPr>
      </w:pPr>
      <w:r>
        <w:rPr>
          <w:rFonts w:eastAsiaTheme="minorHAnsi" w:cstheme="minorHAnsi"/>
          <w:sz w:val="24"/>
          <w:szCs w:val="24"/>
          <w:lang w:eastAsia="ja-JP"/>
        </w:rPr>
        <w:t>g -</w:t>
      </w:r>
      <w:r w:rsidR="00255370">
        <w:rPr>
          <w:rFonts w:eastAsiaTheme="minorHAnsi" w:cstheme="minorHAnsi"/>
          <w:sz w:val="24"/>
          <w:szCs w:val="24"/>
          <w:lang w:eastAsia="ja-JP"/>
        </w:rPr>
        <w:t xml:space="preserve"> Não </w:t>
      </w:r>
      <w:r>
        <w:rPr>
          <w:rFonts w:eastAsiaTheme="minorHAnsi" w:cstheme="minorHAnsi"/>
          <w:sz w:val="24"/>
          <w:szCs w:val="24"/>
          <w:lang w:eastAsia="ja-JP"/>
        </w:rPr>
        <w:t>poderão votar nas Assemble</w:t>
      </w:r>
      <w:r w:rsidR="00255370">
        <w:rPr>
          <w:rFonts w:eastAsiaTheme="minorHAnsi" w:cstheme="minorHAnsi"/>
          <w:sz w:val="24"/>
          <w:szCs w:val="24"/>
          <w:lang w:eastAsia="ja-JP"/>
        </w:rPr>
        <w:t>ias, os condôminos que estiverem em atraso com o pagamento de suas contribuições ou multas que lhes tenham sido impostas</w:t>
      </w:r>
      <w:r>
        <w:rPr>
          <w:rFonts w:eastAsiaTheme="minorHAnsi" w:cstheme="minorHAnsi"/>
          <w:sz w:val="24"/>
          <w:szCs w:val="24"/>
          <w:lang w:eastAsia="ja-JP"/>
        </w:rPr>
        <w:t>, sem prejuízo de sua participação</w:t>
      </w:r>
      <w:r w:rsidR="00255370">
        <w:rPr>
          <w:rFonts w:eastAsiaTheme="minorHAnsi" w:cstheme="minorHAnsi"/>
          <w:sz w:val="24"/>
          <w:szCs w:val="24"/>
          <w:lang w:eastAsia="ja-JP"/>
        </w:rPr>
        <w:t xml:space="preserve">. </w:t>
      </w:r>
    </w:p>
    <w:p w:rsidR="007063B8" w:rsidRDefault="007063B8" w:rsidP="000B5C97">
      <w:pPr>
        <w:jc w:val="both"/>
        <w:rPr>
          <w:rFonts w:eastAsiaTheme="minorHAnsi" w:cstheme="minorHAnsi"/>
          <w:sz w:val="24"/>
          <w:szCs w:val="24"/>
          <w:lang w:eastAsia="ja-JP"/>
        </w:rPr>
      </w:pPr>
      <w:r w:rsidRPr="00BB01E2">
        <w:rPr>
          <w:rFonts w:eastAsiaTheme="minorHAnsi" w:cstheme="minorHAnsi"/>
          <w:b/>
          <w:sz w:val="24"/>
          <w:szCs w:val="24"/>
          <w:lang w:eastAsia="ja-JP"/>
        </w:rPr>
        <w:t xml:space="preserve">Art. </w:t>
      </w:r>
      <w:r w:rsidR="00F07580" w:rsidRPr="00BB01E2">
        <w:rPr>
          <w:rFonts w:eastAsiaTheme="minorHAnsi" w:cstheme="minorHAnsi"/>
          <w:b/>
          <w:sz w:val="24"/>
          <w:szCs w:val="24"/>
          <w:lang w:eastAsia="ja-JP"/>
        </w:rPr>
        <w:t>1</w:t>
      </w:r>
      <w:r w:rsidRPr="00BB01E2">
        <w:rPr>
          <w:rFonts w:eastAsiaTheme="minorHAnsi" w:cstheme="minorHAnsi"/>
          <w:b/>
          <w:sz w:val="24"/>
          <w:szCs w:val="24"/>
          <w:lang w:eastAsia="ja-JP"/>
        </w:rPr>
        <w:t>7</w:t>
      </w:r>
      <w:r>
        <w:rPr>
          <w:rFonts w:eastAsiaTheme="minorHAnsi" w:cstheme="minorHAnsi"/>
          <w:sz w:val="24"/>
          <w:szCs w:val="24"/>
          <w:lang w:eastAsia="ja-JP"/>
        </w:rPr>
        <w:t xml:space="preserve"> – É licito fazer-se o condômino representar nas </w:t>
      </w:r>
      <w:r w:rsidR="00C315D9">
        <w:rPr>
          <w:rFonts w:eastAsiaTheme="minorHAnsi" w:cstheme="minorHAnsi"/>
          <w:sz w:val="24"/>
          <w:szCs w:val="24"/>
          <w:lang w:eastAsia="ja-JP"/>
        </w:rPr>
        <w:t>Assemble</w:t>
      </w:r>
      <w:r w:rsidR="00910D06">
        <w:rPr>
          <w:rFonts w:eastAsiaTheme="minorHAnsi" w:cstheme="minorHAnsi"/>
          <w:sz w:val="24"/>
          <w:szCs w:val="24"/>
          <w:lang w:eastAsia="ja-JP"/>
        </w:rPr>
        <w:t>ias</w:t>
      </w:r>
      <w:r>
        <w:rPr>
          <w:rFonts w:eastAsiaTheme="minorHAnsi" w:cstheme="minorHAnsi"/>
          <w:sz w:val="24"/>
          <w:szCs w:val="24"/>
          <w:lang w:eastAsia="ja-JP"/>
        </w:rPr>
        <w:t xml:space="preserve">, por procuradores com poderes especiais. Tal instrumento poderá ser público </w:t>
      </w:r>
      <w:r w:rsidR="002E2F65">
        <w:rPr>
          <w:rFonts w:eastAsiaTheme="minorHAnsi" w:cstheme="minorHAnsi"/>
          <w:sz w:val="24"/>
          <w:szCs w:val="24"/>
          <w:lang w:eastAsia="ja-JP"/>
        </w:rPr>
        <w:t>ou particular, devendo nesse caso ter firma reconhecida</w:t>
      </w:r>
      <w:r w:rsidR="0094089D">
        <w:rPr>
          <w:rFonts w:eastAsiaTheme="minorHAnsi" w:cstheme="minorHAnsi"/>
          <w:sz w:val="24"/>
          <w:szCs w:val="24"/>
          <w:lang w:eastAsia="ja-JP"/>
        </w:rPr>
        <w:t xml:space="preserve"> e ser entregue no momento da </w:t>
      </w:r>
      <w:r w:rsidR="00C315D9">
        <w:rPr>
          <w:rFonts w:eastAsiaTheme="minorHAnsi" w:cstheme="minorHAnsi"/>
          <w:sz w:val="24"/>
          <w:szCs w:val="24"/>
          <w:lang w:eastAsia="ja-JP"/>
        </w:rPr>
        <w:t>assemble</w:t>
      </w:r>
      <w:r w:rsidR="00910D06">
        <w:rPr>
          <w:rFonts w:eastAsiaTheme="minorHAnsi" w:cstheme="minorHAnsi"/>
          <w:sz w:val="24"/>
          <w:szCs w:val="24"/>
          <w:lang w:eastAsia="ja-JP"/>
        </w:rPr>
        <w:t>ia</w:t>
      </w:r>
      <w:r w:rsidR="0094089D">
        <w:rPr>
          <w:rFonts w:eastAsiaTheme="minorHAnsi" w:cstheme="minorHAnsi"/>
          <w:sz w:val="24"/>
          <w:szCs w:val="24"/>
          <w:lang w:eastAsia="ja-JP"/>
        </w:rPr>
        <w:t xml:space="preserve"> (original)</w:t>
      </w:r>
      <w:r w:rsidR="002E2F65">
        <w:rPr>
          <w:rFonts w:eastAsiaTheme="minorHAnsi" w:cstheme="minorHAnsi"/>
          <w:sz w:val="24"/>
          <w:szCs w:val="24"/>
          <w:lang w:eastAsia="ja-JP"/>
        </w:rPr>
        <w:t>.</w:t>
      </w:r>
    </w:p>
    <w:p w:rsidR="002E2F65" w:rsidRDefault="002E2F65" w:rsidP="000B5C97">
      <w:pPr>
        <w:jc w:val="both"/>
        <w:rPr>
          <w:rFonts w:eastAsiaTheme="minorHAnsi" w:cstheme="minorHAnsi"/>
          <w:sz w:val="24"/>
          <w:szCs w:val="24"/>
          <w:lang w:eastAsia="ja-JP"/>
        </w:rPr>
      </w:pPr>
      <w:r w:rsidRPr="00BB01E2">
        <w:rPr>
          <w:rFonts w:eastAsiaTheme="minorHAnsi" w:cstheme="minorHAnsi"/>
          <w:b/>
          <w:sz w:val="24"/>
          <w:szCs w:val="24"/>
          <w:lang w:eastAsia="ja-JP"/>
        </w:rPr>
        <w:t xml:space="preserve">Art. </w:t>
      </w:r>
      <w:r w:rsidR="00F07580" w:rsidRPr="00BB01E2">
        <w:rPr>
          <w:rFonts w:eastAsiaTheme="minorHAnsi" w:cstheme="minorHAnsi"/>
          <w:b/>
          <w:sz w:val="24"/>
          <w:szCs w:val="24"/>
          <w:lang w:eastAsia="ja-JP"/>
        </w:rPr>
        <w:t>1</w:t>
      </w:r>
      <w:r w:rsidRPr="00BB01E2">
        <w:rPr>
          <w:rFonts w:eastAsiaTheme="minorHAnsi" w:cstheme="minorHAnsi"/>
          <w:b/>
          <w:sz w:val="24"/>
          <w:szCs w:val="24"/>
          <w:lang w:eastAsia="ja-JP"/>
        </w:rPr>
        <w:t>8</w:t>
      </w:r>
      <w:r>
        <w:rPr>
          <w:rFonts w:eastAsiaTheme="minorHAnsi" w:cstheme="minorHAnsi"/>
          <w:sz w:val="24"/>
          <w:szCs w:val="24"/>
          <w:lang w:eastAsia="ja-JP"/>
        </w:rPr>
        <w:t xml:space="preserve"> – As deliberações das </w:t>
      </w:r>
      <w:r w:rsidR="00C315D9">
        <w:rPr>
          <w:rFonts w:eastAsiaTheme="minorHAnsi" w:cstheme="minorHAnsi"/>
          <w:sz w:val="24"/>
          <w:szCs w:val="24"/>
          <w:lang w:eastAsia="ja-JP"/>
        </w:rPr>
        <w:t>Assemble</w:t>
      </w:r>
      <w:r w:rsidR="00255370">
        <w:rPr>
          <w:rFonts w:eastAsiaTheme="minorHAnsi" w:cstheme="minorHAnsi"/>
          <w:sz w:val="24"/>
          <w:szCs w:val="24"/>
          <w:lang w:eastAsia="ja-JP"/>
        </w:rPr>
        <w:t>ias</w:t>
      </w:r>
      <w:r>
        <w:rPr>
          <w:rFonts w:eastAsiaTheme="minorHAnsi" w:cstheme="minorHAnsi"/>
          <w:sz w:val="24"/>
          <w:szCs w:val="24"/>
          <w:lang w:eastAsia="ja-JP"/>
        </w:rPr>
        <w:t xml:space="preserve"> deverão ser obrigatoriamente obedecidas por todos os condôminos, independentemente do seu comparecimento ou voto, cabendo ao </w:t>
      </w:r>
      <w:r w:rsidR="00CA556E">
        <w:rPr>
          <w:rFonts w:eastAsiaTheme="minorHAnsi" w:cstheme="minorHAnsi"/>
          <w:sz w:val="24"/>
          <w:szCs w:val="24"/>
          <w:lang w:eastAsia="ja-JP"/>
        </w:rPr>
        <w:t>Síndico</w:t>
      </w:r>
      <w:r>
        <w:rPr>
          <w:rFonts w:eastAsiaTheme="minorHAnsi" w:cstheme="minorHAnsi"/>
          <w:sz w:val="24"/>
          <w:szCs w:val="24"/>
          <w:lang w:eastAsia="ja-JP"/>
        </w:rPr>
        <w:t xml:space="preserve"> executá-las e fazê-las cumprir.</w:t>
      </w:r>
    </w:p>
    <w:p w:rsidR="002E2F65" w:rsidRDefault="00C315D9" w:rsidP="000B5C97">
      <w:pPr>
        <w:jc w:val="both"/>
        <w:rPr>
          <w:rFonts w:eastAsiaTheme="minorHAnsi" w:cstheme="minorHAnsi"/>
          <w:sz w:val="24"/>
          <w:szCs w:val="24"/>
          <w:lang w:eastAsia="ja-JP"/>
        </w:rPr>
      </w:pPr>
      <w:r>
        <w:rPr>
          <w:rFonts w:eastAsiaTheme="minorHAnsi" w:cstheme="minorHAnsi"/>
          <w:sz w:val="24"/>
          <w:szCs w:val="24"/>
          <w:lang w:eastAsia="ja-JP"/>
        </w:rPr>
        <w:t>Parágrafo ú</w:t>
      </w:r>
      <w:r w:rsidR="002E2F65">
        <w:rPr>
          <w:rFonts w:eastAsiaTheme="minorHAnsi" w:cstheme="minorHAnsi"/>
          <w:sz w:val="24"/>
          <w:szCs w:val="24"/>
          <w:lang w:eastAsia="ja-JP"/>
        </w:rPr>
        <w:t xml:space="preserve">nico – Nos 10 (dez) dias que se seguirem à </w:t>
      </w:r>
      <w:r>
        <w:rPr>
          <w:rFonts w:eastAsiaTheme="minorHAnsi" w:cstheme="minorHAnsi"/>
          <w:sz w:val="24"/>
          <w:szCs w:val="24"/>
          <w:lang w:eastAsia="ja-JP"/>
        </w:rPr>
        <w:t>Assemble</w:t>
      </w:r>
      <w:r w:rsidR="00255370">
        <w:rPr>
          <w:rFonts w:eastAsiaTheme="minorHAnsi" w:cstheme="minorHAnsi"/>
          <w:sz w:val="24"/>
          <w:szCs w:val="24"/>
          <w:lang w:eastAsia="ja-JP"/>
        </w:rPr>
        <w:t>ia</w:t>
      </w:r>
      <w:r w:rsidR="002E2F65">
        <w:rPr>
          <w:rFonts w:eastAsiaTheme="minorHAnsi" w:cstheme="minorHAnsi"/>
          <w:sz w:val="24"/>
          <w:szCs w:val="24"/>
          <w:lang w:eastAsia="ja-JP"/>
        </w:rPr>
        <w:t xml:space="preserve">, o </w:t>
      </w:r>
      <w:r w:rsidR="00CA556E">
        <w:rPr>
          <w:rFonts w:eastAsiaTheme="minorHAnsi" w:cstheme="minorHAnsi"/>
          <w:sz w:val="24"/>
          <w:szCs w:val="24"/>
          <w:lang w:eastAsia="ja-JP"/>
        </w:rPr>
        <w:t>Síndico</w:t>
      </w:r>
      <w:r w:rsidR="002E2F65">
        <w:rPr>
          <w:rFonts w:eastAsiaTheme="minorHAnsi" w:cstheme="minorHAnsi"/>
          <w:sz w:val="24"/>
          <w:szCs w:val="24"/>
          <w:lang w:eastAsia="ja-JP"/>
        </w:rPr>
        <w:t xml:space="preserve"> comunicará as deliberações da mesma a</w:t>
      </w:r>
      <w:r w:rsidR="009818FB">
        <w:rPr>
          <w:rFonts w:eastAsiaTheme="minorHAnsi" w:cstheme="minorHAnsi"/>
          <w:sz w:val="24"/>
          <w:szCs w:val="24"/>
          <w:lang w:eastAsia="ja-JP"/>
        </w:rPr>
        <w:t xml:space="preserve"> todos os condôminos por meio </w:t>
      </w:r>
      <w:r w:rsidR="00AA7AA9">
        <w:rPr>
          <w:rFonts w:eastAsiaTheme="minorHAnsi" w:cstheme="minorHAnsi"/>
          <w:sz w:val="24"/>
          <w:szCs w:val="24"/>
          <w:lang w:eastAsia="ja-JP"/>
        </w:rPr>
        <w:t>eletrônico (</w:t>
      </w:r>
      <w:r w:rsidR="00255370">
        <w:rPr>
          <w:rFonts w:eastAsiaTheme="minorHAnsi" w:cstheme="minorHAnsi"/>
          <w:sz w:val="24"/>
          <w:szCs w:val="24"/>
          <w:lang w:eastAsia="ja-JP"/>
        </w:rPr>
        <w:t>e-mail)</w:t>
      </w:r>
      <w:r w:rsidR="009818FB">
        <w:rPr>
          <w:rFonts w:eastAsiaTheme="minorHAnsi" w:cstheme="minorHAnsi"/>
          <w:sz w:val="24"/>
          <w:szCs w:val="24"/>
          <w:lang w:eastAsia="ja-JP"/>
        </w:rPr>
        <w:t xml:space="preserve"> e edital publicado no Edifício</w:t>
      </w:r>
      <w:r w:rsidR="002E2F65">
        <w:rPr>
          <w:rFonts w:eastAsiaTheme="minorHAnsi" w:cstheme="minorHAnsi"/>
          <w:sz w:val="24"/>
          <w:szCs w:val="24"/>
          <w:lang w:eastAsia="ja-JP"/>
        </w:rPr>
        <w:t>.</w:t>
      </w:r>
    </w:p>
    <w:p w:rsidR="002E2F65" w:rsidRDefault="002E2F65" w:rsidP="000B5C97">
      <w:pPr>
        <w:jc w:val="both"/>
        <w:rPr>
          <w:rFonts w:eastAsiaTheme="minorHAnsi" w:cstheme="minorHAnsi"/>
          <w:sz w:val="24"/>
          <w:szCs w:val="24"/>
          <w:lang w:eastAsia="ja-JP"/>
        </w:rPr>
      </w:pPr>
      <w:r w:rsidRPr="00BB01E2">
        <w:rPr>
          <w:rFonts w:eastAsiaTheme="minorHAnsi" w:cstheme="minorHAnsi"/>
          <w:b/>
          <w:sz w:val="24"/>
          <w:szCs w:val="24"/>
          <w:lang w:eastAsia="ja-JP"/>
        </w:rPr>
        <w:t xml:space="preserve">Art. </w:t>
      </w:r>
      <w:r w:rsidR="00F07580" w:rsidRPr="00BB01E2">
        <w:rPr>
          <w:rFonts w:eastAsiaTheme="minorHAnsi" w:cstheme="minorHAnsi"/>
          <w:b/>
          <w:sz w:val="24"/>
          <w:szCs w:val="24"/>
          <w:lang w:eastAsia="ja-JP"/>
        </w:rPr>
        <w:t>1</w:t>
      </w:r>
      <w:r w:rsidRPr="00BB01E2">
        <w:rPr>
          <w:rFonts w:eastAsiaTheme="minorHAnsi" w:cstheme="minorHAnsi"/>
          <w:b/>
          <w:sz w:val="24"/>
          <w:szCs w:val="24"/>
          <w:lang w:eastAsia="ja-JP"/>
        </w:rPr>
        <w:t>9</w:t>
      </w:r>
      <w:r>
        <w:rPr>
          <w:rFonts w:eastAsiaTheme="minorHAnsi" w:cstheme="minorHAnsi"/>
          <w:sz w:val="24"/>
          <w:szCs w:val="24"/>
          <w:lang w:eastAsia="ja-JP"/>
        </w:rPr>
        <w:t xml:space="preserve"> – As Atas das </w:t>
      </w:r>
      <w:r w:rsidR="00C315D9">
        <w:rPr>
          <w:rFonts w:eastAsiaTheme="minorHAnsi" w:cstheme="minorHAnsi"/>
          <w:sz w:val="24"/>
          <w:szCs w:val="24"/>
          <w:lang w:eastAsia="ja-JP"/>
        </w:rPr>
        <w:t>Assemble</w:t>
      </w:r>
      <w:r w:rsidR="00255370">
        <w:rPr>
          <w:rFonts w:eastAsiaTheme="minorHAnsi" w:cstheme="minorHAnsi"/>
          <w:sz w:val="24"/>
          <w:szCs w:val="24"/>
          <w:lang w:eastAsia="ja-JP"/>
        </w:rPr>
        <w:t>ias</w:t>
      </w:r>
      <w:r>
        <w:rPr>
          <w:rFonts w:eastAsiaTheme="minorHAnsi" w:cstheme="minorHAnsi"/>
          <w:sz w:val="24"/>
          <w:szCs w:val="24"/>
          <w:lang w:eastAsia="ja-JP"/>
        </w:rPr>
        <w:t xml:space="preserve"> Gerais serão lavradas em livro próprio, aberto, encerrado e rubricado pelo </w:t>
      </w:r>
      <w:r w:rsidR="00CA556E">
        <w:rPr>
          <w:rFonts w:eastAsiaTheme="minorHAnsi" w:cstheme="minorHAnsi"/>
          <w:sz w:val="24"/>
          <w:szCs w:val="24"/>
          <w:lang w:eastAsia="ja-JP"/>
        </w:rPr>
        <w:t>Síndico</w:t>
      </w:r>
      <w:r>
        <w:rPr>
          <w:rFonts w:eastAsiaTheme="minorHAnsi" w:cstheme="minorHAnsi"/>
          <w:sz w:val="24"/>
          <w:szCs w:val="24"/>
          <w:lang w:eastAsia="ja-JP"/>
        </w:rPr>
        <w:t>, além de assinadas pelo Presidente e Secretário da reunião</w:t>
      </w:r>
      <w:r w:rsidR="00255370">
        <w:rPr>
          <w:rFonts w:eastAsiaTheme="minorHAnsi" w:cstheme="minorHAnsi"/>
          <w:sz w:val="24"/>
          <w:szCs w:val="24"/>
          <w:lang w:eastAsia="ja-JP"/>
        </w:rPr>
        <w:t xml:space="preserve"> e devidamente registrado em cartório próprio</w:t>
      </w:r>
      <w:r>
        <w:rPr>
          <w:rFonts w:eastAsiaTheme="minorHAnsi" w:cstheme="minorHAnsi"/>
          <w:sz w:val="24"/>
          <w:szCs w:val="24"/>
          <w:lang w:eastAsia="ja-JP"/>
        </w:rPr>
        <w:t>.</w:t>
      </w:r>
    </w:p>
    <w:p w:rsidR="00F07580" w:rsidRDefault="00F07580" w:rsidP="000B5C97">
      <w:pPr>
        <w:jc w:val="both"/>
        <w:rPr>
          <w:rFonts w:eastAsiaTheme="minorHAnsi" w:cstheme="minorHAnsi"/>
          <w:b/>
          <w:sz w:val="28"/>
          <w:szCs w:val="28"/>
          <w:lang w:eastAsia="ja-JP"/>
        </w:rPr>
      </w:pPr>
    </w:p>
    <w:p w:rsidR="002E2F65" w:rsidRPr="007C22FD" w:rsidRDefault="002E2F65" w:rsidP="00255370">
      <w:pPr>
        <w:jc w:val="center"/>
        <w:rPr>
          <w:rFonts w:eastAsiaTheme="minorHAnsi" w:cstheme="minorHAnsi"/>
          <w:b/>
          <w:sz w:val="28"/>
          <w:szCs w:val="28"/>
          <w:lang w:eastAsia="ja-JP"/>
        </w:rPr>
      </w:pPr>
      <w:r w:rsidRPr="00D545EE">
        <w:rPr>
          <w:rFonts w:eastAsiaTheme="minorHAnsi" w:cstheme="minorHAnsi"/>
          <w:b/>
          <w:sz w:val="28"/>
          <w:szCs w:val="28"/>
          <w:lang w:eastAsia="ja-JP"/>
        </w:rPr>
        <w:t>CAPÍTULO V</w:t>
      </w:r>
    </w:p>
    <w:p w:rsidR="00F662D3" w:rsidRDefault="00575AC6" w:rsidP="000B5C97">
      <w:pPr>
        <w:jc w:val="both"/>
        <w:rPr>
          <w:rFonts w:eastAsiaTheme="minorHAnsi" w:cstheme="minorHAnsi"/>
          <w:sz w:val="28"/>
          <w:szCs w:val="28"/>
          <w:lang w:eastAsia="ja-JP"/>
        </w:rPr>
      </w:pPr>
      <w:r>
        <w:rPr>
          <w:rFonts w:eastAsiaTheme="minorHAnsi" w:cstheme="minorHAnsi"/>
          <w:sz w:val="28"/>
          <w:szCs w:val="28"/>
          <w:lang w:eastAsia="ja-JP"/>
        </w:rPr>
        <w:t>DO SALÃO DE FESTAS</w:t>
      </w:r>
      <w:r w:rsidR="00155C3A">
        <w:rPr>
          <w:rFonts w:eastAsiaTheme="minorHAnsi" w:cstheme="minorHAnsi"/>
          <w:sz w:val="28"/>
          <w:szCs w:val="28"/>
          <w:lang w:eastAsia="ja-JP"/>
        </w:rPr>
        <w:t xml:space="preserve"> ADULTO/SALÃO DE FESTA JUVENIL/</w:t>
      </w:r>
      <w:r>
        <w:rPr>
          <w:rFonts w:eastAsiaTheme="minorHAnsi" w:cstheme="minorHAnsi"/>
          <w:sz w:val="28"/>
          <w:szCs w:val="28"/>
          <w:lang w:eastAsia="ja-JP"/>
        </w:rPr>
        <w:t xml:space="preserve">ESPAÇO </w:t>
      </w:r>
      <w:r w:rsidR="00155C3A">
        <w:rPr>
          <w:rFonts w:eastAsiaTheme="minorHAnsi" w:cstheme="minorHAnsi"/>
          <w:sz w:val="28"/>
          <w:szCs w:val="28"/>
          <w:lang w:eastAsia="ja-JP"/>
        </w:rPr>
        <w:t>CHURRASQUEIRA GOURMET/CHURRASQUEIRA PEQUENA/</w:t>
      </w:r>
      <w:r>
        <w:rPr>
          <w:rFonts w:eastAsiaTheme="minorHAnsi" w:cstheme="minorHAnsi"/>
          <w:sz w:val="28"/>
          <w:szCs w:val="28"/>
          <w:lang w:eastAsia="ja-JP"/>
        </w:rPr>
        <w:t>PIZZA</w:t>
      </w:r>
      <w:r w:rsidR="00155C3A">
        <w:rPr>
          <w:rFonts w:eastAsiaTheme="minorHAnsi" w:cstheme="minorHAnsi"/>
          <w:sz w:val="28"/>
          <w:szCs w:val="28"/>
          <w:lang w:eastAsia="ja-JP"/>
        </w:rPr>
        <w:t xml:space="preserve"> PLACE</w:t>
      </w:r>
      <w:r>
        <w:rPr>
          <w:rFonts w:eastAsiaTheme="minorHAnsi" w:cstheme="minorHAnsi"/>
          <w:sz w:val="28"/>
          <w:szCs w:val="28"/>
          <w:lang w:eastAsia="ja-JP"/>
        </w:rPr>
        <w:t>.</w:t>
      </w:r>
    </w:p>
    <w:p w:rsidR="00F662D3" w:rsidRDefault="00F662D3" w:rsidP="000B5C97">
      <w:pPr>
        <w:jc w:val="both"/>
        <w:rPr>
          <w:rFonts w:eastAsiaTheme="minorHAnsi" w:cstheme="minorHAnsi"/>
          <w:sz w:val="28"/>
          <w:szCs w:val="28"/>
          <w:lang w:eastAsia="ja-JP"/>
        </w:rPr>
      </w:pPr>
    </w:p>
    <w:p w:rsidR="00575AC6" w:rsidRDefault="00F662D3" w:rsidP="000B5C97">
      <w:pPr>
        <w:jc w:val="both"/>
        <w:rPr>
          <w:rFonts w:eastAsiaTheme="minorHAnsi" w:cstheme="minorHAnsi"/>
          <w:sz w:val="24"/>
          <w:szCs w:val="24"/>
          <w:lang w:eastAsia="ja-JP"/>
        </w:rPr>
      </w:pPr>
      <w:r w:rsidRPr="00334CB2">
        <w:rPr>
          <w:rFonts w:eastAsiaTheme="minorHAnsi" w:cstheme="minorHAnsi"/>
          <w:b/>
          <w:sz w:val="24"/>
          <w:szCs w:val="24"/>
          <w:lang w:eastAsia="ja-JP"/>
        </w:rPr>
        <w:t xml:space="preserve"> </w:t>
      </w:r>
      <w:r w:rsidR="00334CB2" w:rsidRPr="00334CB2">
        <w:rPr>
          <w:rFonts w:eastAsiaTheme="minorHAnsi" w:cstheme="minorHAnsi"/>
          <w:b/>
          <w:sz w:val="24"/>
          <w:szCs w:val="24"/>
          <w:lang w:eastAsia="ja-JP"/>
        </w:rPr>
        <w:t>Art. 20</w:t>
      </w:r>
      <w:r w:rsidR="00334CB2">
        <w:rPr>
          <w:rFonts w:eastAsiaTheme="minorHAnsi" w:cstheme="minorHAnsi"/>
          <w:sz w:val="24"/>
          <w:szCs w:val="24"/>
          <w:lang w:eastAsia="ja-JP"/>
        </w:rPr>
        <w:t xml:space="preserve"> </w:t>
      </w:r>
      <w:r w:rsidR="00575AC6">
        <w:rPr>
          <w:rFonts w:eastAsiaTheme="minorHAnsi" w:cstheme="minorHAnsi"/>
          <w:sz w:val="24"/>
          <w:szCs w:val="24"/>
          <w:lang w:eastAsia="ja-JP"/>
        </w:rPr>
        <w:t xml:space="preserve">O </w:t>
      </w:r>
      <w:r w:rsidR="00155C3A">
        <w:rPr>
          <w:rFonts w:eastAsiaTheme="minorHAnsi" w:cstheme="minorHAnsi"/>
          <w:sz w:val="24"/>
          <w:szCs w:val="24"/>
          <w:lang w:eastAsia="ja-JP"/>
        </w:rPr>
        <w:t xml:space="preserve">Salão de Festas Adulto, Salão de Festa Juvenil, Espaço Churrasqueira Gourmet, </w:t>
      </w:r>
      <w:r w:rsidR="00155C3A" w:rsidRPr="00155C3A">
        <w:rPr>
          <w:rFonts w:eastAsiaTheme="minorHAnsi" w:cstheme="minorHAnsi"/>
          <w:sz w:val="24"/>
          <w:szCs w:val="24"/>
          <w:lang w:eastAsia="ja-JP"/>
        </w:rPr>
        <w:t>Ch</w:t>
      </w:r>
      <w:r w:rsidR="00155C3A">
        <w:rPr>
          <w:rFonts w:eastAsiaTheme="minorHAnsi" w:cstheme="minorHAnsi"/>
          <w:sz w:val="24"/>
          <w:szCs w:val="24"/>
          <w:lang w:eastAsia="ja-JP"/>
        </w:rPr>
        <w:t xml:space="preserve">urrasqueira Pequena e o Pizza </w:t>
      </w:r>
      <w:proofErr w:type="spellStart"/>
      <w:r w:rsidR="00155C3A">
        <w:rPr>
          <w:rFonts w:eastAsiaTheme="minorHAnsi" w:cstheme="minorHAnsi"/>
          <w:sz w:val="24"/>
          <w:szCs w:val="24"/>
          <w:lang w:eastAsia="ja-JP"/>
        </w:rPr>
        <w:t>Place</w:t>
      </w:r>
      <w:proofErr w:type="spellEnd"/>
      <w:r w:rsidR="00155C3A">
        <w:rPr>
          <w:rFonts w:eastAsiaTheme="minorHAnsi" w:cstheme="minorHAnsi"/>
          <w:sz w:val="24"/>
          <w:szCs w:val="24"/>
          <w:lang w:eastAsia="ja-JP"/>
        </w:rPr>
        <w:t xml:space="preserve"> </w:t>
      </w:r>
      <w:r w:rsidR="00575AC6">
        <w:rPr>
          <w:rFonts w:eastAsiaTheme="minorHAnsi" w:cstheme="minorHAnsi"/>
          <w:sz w:val="24"/>
          <w:szCs w:val="24"/>
          <w:lang w:eastAsia="ja-JP"/>
        </w:rPr>
        <w:t>destina</w:t>
      </w:r>
      <w:r w:rsidR="00155C3A">
        <w:rPr>
          <w:rFonts w:eastAsiaTheme="minorHAnsi" w:cstheme="minorHAnsi"/>
          <w:sz w:val="24"/>
          <w:szCs w:val="24"/>
          <w:lang w:eastAsia="ja-JP"/>
        </w:rPr>
        <w:t>m</w:t>
      </w:r>
      <w:r w:rsidR="00575AC6">
        <w:rPr>
          <w:rFonts w:eastAsiaTheme="minorHAnsi" w:cstheme="minorHAnsi"/>
          <w:sz w:val="24"/>
          <w:szCs w:val="24"/>
          <w:lang w:eastAsia="ja-JP"/>
        </w:rPr>
        <w:t xml:space="preserve">-se à realização de festividades de cunho </w:t>
      </w:r>
      <w:r w:rsidR="00CC459A">
        <w:rPr>
          <w:rFonts w:eastAsiaTheme="minorHAnsi" w:cstheme="minorHAnsi"/>
          <w:sz w:val="24"/>
          <w:szCs w:val="24"/>
          <w:lang w:eastAsia="ja-JP"/>
        </w:rPr>
        <w:t xml:space="preserve">particular que não venham a ferir a moral e os bons costumes </w:t>
      </w:r>
      <w:r w:rsidR="00575AC6">
        <w:rPr>
          <w:rFonts w:eastAsiaTheme="minorHAnsi" w:cstheme="minorHAnsi"/>
          <w:sz w:val="24"/>
          <w:szCs w:val="24"/>
          <w:lang w:eastAsia="ja-JP"/>
        </w:rPr>
        <w:t>ou reuniões e eventos de interesse geral dos condôminos, sendo responsabilidade de todos sua manutenção e conservação, visando satisfazer a contento os fins específicos a que se destinam.</w:t>
      </w:r>
    </w:p>
    <w:p w:rsidR="00CC459A" w:rsidRDefault="00CC459A" w:rsidP="000B5C97">
      <w:pPr>
        <w:jc w:val="both"/>
        <w:rPr>
          <w:rFonts w:eastAsiaTheme="minorHAnsi" w:cstheme="minorHAnsi"/>
          <w:sz w:val="24"/>
          <w:szCs w:val="24"/>
          <w:lang w:eastAsia="ja-JP"/>
        </w:rPr>
      </w:pPr>
      <w:r>
        <w:rPr>
          <w:rFonts w:eastAsiaTheme="minorHAnsi" w:cstheme="minorHAnsi"/>
          <w:sz w:val="24"/>
          <w:szCs w:val="24"/>
          <w:lang w:eastAsia="ja-JP"/>
        </w:rPr>
        <w:t>Parágrafo primeiro: Na data do evento a chave será entregue ao condômino que realizou a reserva do salão, mediante assinatura do termo de responsabilidade, e deverá ser devolvida no mesmo dia, após o evento, com registro de recebimento das chaves pelo porteiro.</w:t>
      </w:r>
    </w:p>
    <w:p w:rsidR="002A1866" w:rsidRDefault="00CC459A" w:rsidP="000B5C97">
      <w:pPr>
        <w:jc w:val="both"/>
        <w:rPr>
          <w:rFonts w:eastAsiaTheme="minorHAnsi" w:cstheme="minorHAnsi"/>
          <w:sz w:val="24"/>
          <w:szCs w:val="24"/>
          <w:lang w:eastAsia="ja-JP"/>
        </w:rPr>
      </w:pPr>
      <w:r>
        <w:rPr>
          <w:rFonts w:eastAsiaTheme="minorHAnsi" w:cstheme="minorHAnsi"/>
          <w:sz w:val="24"/>
          <w:szCs w:val="24"/>
          <w:lang w:eastAsia="ja-JP"/>
        </w:rPr>
        <w:t xml:space="preserve"> Parágrafo segundo: </w:t>
      </w:r>
      <w:r w:rsidR="00575AC6">
        <w:rPr>
          <w:rFonts w:eastAsiaTheme="minorHAnsi" w:cstheme="minorHAnsi"/>
          <w:sz w:val="24"/>
          <w:szCs w:val="24"/>
          <w:lang w:eastAsia="ja-JP"/>
        </w:rPr>
        <w:t>A</w:t>
      </w:r>
      <w:r w:rsidR="002A1866" w:rsidRPr="00334CB2">
        <w:rPr>
          <w:rFonts w:eastAsiaTheme="minorHAnsi" w:cstheme="minorHAnsi"/>
          <w:sz w:val="24"/>
          <w:szCs w:val="24"/>
          <w:lang w:eastAsia="ja-JP"/>
        </w:rPr>
        <w:t>s</w:t>
      </w:r>
      <w:r w:rsidR="002A1866">
        <w:rPr>
          <w:rFonts w:eastAsiaTheme="minorHAnsi" w:cstheme="minorHAnsi"/>
          <w:sz w:val="28"/>
          <w:szCs w:val="28"/>
          <w:lang w:eastAsia="ja-JP"/>
        </w:rPr>
        <w:t xml:space="preserve"> </w:t>
      </w:r>
      <w:r w:rsidR="002A1866" w:rsidRPr="00334CB2">
        <w:rPr>
          <w:rFonts w:eastAsiaTheme="minorHAnsi" w:cstheme="minorHAnsi"/>
          <w:sz w:val="24"/>
          <w:szCs w:val="24"/>
          <w:lang w:eastAsia="ja-JP"/>
        </w:rPr>
        <w:t xml:space="preserve">chaves dos espaços ficarão disponíveis na portaria </w:t>
      </w:r>
      <w:r w:rsidR="00BF3FDE" w:rsidRPr="00334CB2">
        <w:rPr>
          <w:rFonts w:eastAsiaTheme="minorHAnsi" w:cstheme="minorHAnsi"/>
          <w:sz w:val="24"/>
          <w:szCs w:val="24"/>
          <w:lang w:eastAsia="ja-JP"/>
        </w:rPr>
        <w:t xml:space="preserve">para que </w:t>
      </w:r>
      <w:r>
        <w:rPr>
          <w:rFonts w:eastAsiaTheme="minorHAnsi" w:cstheme="minorHAnsi"/>
          <w:sz w:val="24"/>
          <w:szCs w:val="24"/>
          <w:lang w:eastAsia="ja-JP"/>
        </w:rPr>
        <w:t xml:space="preserve">as áreas comuns </w:t>
      </w:r>
      <w:r w:rsidR="00BF3FDE" w:rsidRPr="00334CB2">
        <w:rPr>
          <w:rFonts w:eastAsiaTheme="minorHAnsi" w:cstheme="minorHAnsi"/>
          <w:sz w:val="24"/>
          <w:szCs w:val="24"/>
          <w:lang w:eastAsia="ja-JP"/>
        </w:rPr>
        <w:t xml:space="preserve">possam </w:t>
      </w:r>
      <w:r>
        <w:rPr>
          <w:rFonts w:eastAsiaTheme="minorHAnsi" w:cstheme="minorHAnsi"/>
          <w:sz w:val="24"/>
          <w:szCs w:val="24"/>
          <w:lang w:eastAsia="ja-JP"/>
        </w:rPr>
        <w:t>ser mostradas</w:t>
      </w:r>
      <w:r w:rsidR="00BF3FDE" w:rsidRPr="00334CB2">
        <w:rPr>
          <w:rFonts w:eastAsiaTheme="minorHAnsi" w:cstheme="minorHAnsi"/>
          <w:sz w:val="24"/>
          <w:szCs w:val="24"/>
          <w:lang w:eastAsia="ja-JP"/>
        </w:rPr>
        <w:t xml:space="preserve"> para futuros compradores ou locatários e</w:t>
      </w:r>
      <w:r>
        <w:rPr>
          <w:rFonts w:eastAsiaTheme="minorHAnsi" w:cstheme="minorHAnsi"/>
          <w:sz w:val="24"/>
          <w:szCs w:val="24"/>
          <w:lang w:eastAsia="ja-JP"/>
        </w:rPr>
        <w:t>m</w:t>
      </w:r>
      <w:r w:rsidR="00BF3FDE" w:rsidRPr="00334CB2">
        <w:rPr>
          <w:rFonts w:eastAsiaTheme="minorHAnsi" w:cstheme="minorHAnsi"/>
          <w:sz w:val="24"/>
          <w:szCs w:val="24"/>
          <w:lang w:eastAsia="ja-JP"/>
        </w:rPr>
        <w:t xml:space="preserve"> visita acompanhada pelo </w:t>
      </w:r>
      <w:r w:rsidR="003C4BE4">
        <w:rPr>
          <w:rFonts w:eastAsiaTheme="minorHAnsi" w:cstheme="minorHAnsi"/>
          <w:sz w:val="24"/>
          <w:szCs w:val="24"/>
          <w:lang w:eastAsia="ja-JP"/>
        </w:rPr>
        <w:t>gerente de prédio</w:t>
      </w:r>
      <w:r w:rsidR="00BF3FDE" w:rsidRPr="00334CB2">
        <w:rPr>
          <w:rFonts w:eastAsiaTheme="minorHAnsi" w:cstheme="minorHAnsi"/>
          <w:sz w:val="24"/>
          <w:szCs w:val="24"/>
          <w:lang w:eastAsia="ja-JP"/>
        </w:rPr>
        <w:t>.</w:t>
      </w:r>
    </w:p>
    <w:p w:rsidR="00CC459A" w:rsidRPr="00575AC6" w:rsidRDefault="00CC459A" w:rsidP="000B5C97">
      <w:pPr>
        <w:jc w:val="both"/>
        <w:rPr>
          <w:rFonts w:eastAsiaTheme="minorHAnsi" w:cstheme="minorHAnsi"/>
          <w:sz w:val="24"/>
          <w:szCs w:val="24"/>
          <w:lang w:eastAsia="ja-JP"/>
        </w:rPr>
      </w:pPr>
      <w:r>
        <w:rPr>
          <w:rFonts w:eastAsiaTheme="minorHAnsi" w:cstheme="minorHAnsi"/>
          <w:sz w:val="24"/>
          <w:szCs w:val="24"/>
          <w:lang w:eastAsia="ja-JP"/>
        </w:rPr>
        <w:lastRenderedPageBreak/>
        <w:t xml:space="preserve">Parágrafo terceiro: O </w:t>
      </w:r>
      <w:r w:rsidR="00155C3A">
        <w:rPr>
          <w:rFonts w:eastAsiaTheme="minorHAnsi" w:cstheme="minorHAnsi"/>
          <w:sz w:val="24"/>
          <w:szCs w:val="24"/>
          <w:lang w:eastAsia="ja-JP"/>
        </w:rPr>
        <w:t xml:space="preserve">condômino que realizar o evento </w:t>
      </w:r>
      <w:r>
        <w:rPr>
          <w:rFonts w:eastAsiaTheme="minorHAnsi" w:cstheme="minorHAnsi"/>
          <w:sz w:val="24"/>
          <w:szCs w:val="24"/>
          <w:lang w:eastAsia="ja-JP"/>
        </w:rPr>
        <w:t>se responsabiliza pelo ônus de qualquer dano que venha a causar</w:t>
      </w:r>
      <w:r w:rsidR="00155C3A">
        <w:rPr>
          <w:rFonts w:eastAsiaTheme="minorHAnsi" w:cstheme="minorHAnsi"/>
          <w:sz w:val="24"/>
          <w:szCs w:val="24"/>
          <w:lang w:eastAsia="ja-JP"/>
        </w:rPr>
        <w:t>,</w:t>
      </w:r>
      <w:r>
        <w:rPr>
          <w:rFonts w:eastAsiaTheme="minorHAnsi" w:cstheme="minorHAnsi"/>
          <w:sz w:val="24"/>
          <w:szCs w:val="24"/>
          <w:lang w:eastAsia="ja-JP"/>
        </w:rPr>
        <w:t xml:space="preserve"> desde o momento da assinatura do termo de responsabilidade.</w:t>
      </w:r>
    </w:p>
    <w:p w:rsidR="00F95F49" w:rsidRDefault="00F95F49" w:rsidP="00F95F49">
      <w:pPr>
        <w:jc w:val="both"/>
        <w:rPr>
          <w:rFonts w:eastAsiaTheme="minorHAnsi" w:cstheme="minorHAnsi"/>
          <w:sz w:val="24"/>
          <w:szCs w:val="24"/>
          <w:lang w:eastAsia="ja-JP"/>
        </w:rPr>
      </w:pPr>
      <w:r>
        <w:rPr>
          <w:rFonts w:eastAsiaTheme="minorHAnsi" w:cstheme="minorHAnsi"/>
          <w:sz w:val="24"/>
          <w:szCs w:val="24"/>
          <w:lang w:eastAsia="ja-JP"/>
        </w:rPr>
        <w:t>Parágrafo quarto: Deverá ser retirado pelo condômino que utilizou o espaço o lixo grosso, bem como seus pertences pessoais. Não se responsabilizando o condomínio por objetos deixados nos espaços de eventos após a entrega das chaves.</w:t>
      </w:r>
    </w:p>
    <w:p w:rsidR="00F95F49" w:rsidRDefault="00F95F49" w:rsidP="00A27B02">
      <w:pPr>
        <w:jc w:val="both"/>
        <w:rPr>
          <w:rFonts w:eastAsiaTheme="minorHAnsi" w:cstheme="minorHAnsi"/>
          <w:b/>
          <w:sz w:val="24"/>
          <w:szCs w:val="24"/>
          <w:lang w:eastAsia="ja-JP"/>
        </w:rPr>
      </w:pPr>
    </w:p>
    <w:p w:rsidR="00155C3A" w:rsidRDefault="00F07580" w:rsidP="00A27B02">
      <w:pPr>
        <w:jc w:val="both"/>
        <w:rPr>
          <w:rFonts w:eastAsiaTheme="minorHAnsi" w:cstheme="minorHAnsi"/>
          <w:sz w:val="24"/>
          <w:szCs w:val="24"/>
          <w:lang w:eastAsia="ja-JP"/>
        </w:rPr>
      </w:pPr>
      <w:r w:rsidRPr="00BB01E2">
        <w:rPr>
          <w:rFonts w:eastAsiaTheme="minorHAnsi" w:cstheme="minorHAnsi"/>
          <w:b/>
          <w:sz w:val="24"/>
          <w:szCs w:val="24"/>
          <w:lang w:eastAsia="ja-JP"/>
        </w:rPr>
        <w:t>Art. 2</w:t>
      </w:r>
      <w:r w:rsidR="00334CB2">
        <w:rPr>
          <w:rFonts w:eastAsiaTheme="minorHAnsi" w:cstheme="minorHAnsi"/>
          <w:b/>
          <w:sz w:val="24"/>
          <w:szCs w:val="24"/>
          <w:lang w:eastAsia="ja-JP"/>
        </w:rPr>
        <w:t>1</w:t>
      </w:r>
      <w:proofErr w:type="gramStart"/>
      <w:r w:rsidR="000354C3">
        <w:rPr>
          <w:rFonts w:eastAsiaTheme="minorHAnsi" w:cstheme="minorHAnsi"/>
          <w:sz w:val="24"/>
          <w:szCs w:val="24"/>
          <w:lang w:eastAsia="ja-JP"/>
        </w:rPr>
        <w:t xml:space="preserve"> </w:t>
      </w:r>
      <w:r w:rsidR="00CC459A">
        <w:rPr>
          <w:rFonts w:eastAsiaTheme="minorHAnsi" w:cstheme="minorHAnsi"/>
          <w:sz w:val="24"/>
          <w:szCs w:val="24"/>
          <w:lang w:eastAsia="ja-JP"/>
        </w:rPr>
        <w:t xml:space="preserve"> </w:t>
      </w:r>
      <w:proofErr w:type="gramEnd"/>
      <w:r w:rsidR="00CC459A">
        <w:rPr>
          <w:rFonts w:eastAsiaTheme="minorHAnsi" w:cstheme="minorHAnsi"/>
          <w:sz w:val="24"/>
          <w:szCs w:val="24"/>
          <w:lang w:eastAsia="ja-JP"/>
        </w:rPr>
        <w:t>O número má</w:t>
      </w:r>
      <w:r w:rsidR="00575AC6">
        <w:rPr>
          <w:rFonts w:eastAsiaTheme="minorHAnsi" w:cstheme="minorHAnsi"/>
          <w:sz w:val="24"/>
          <w:szCs w:val="24"/>
          <w:lang w:eastAsia="ja-JP"/>
        </w:rPr>
        <w:t xml:space="preserve">ximo permitido </w:t>
      </w:r>
      <w:r w:rsidR="00155C3A">
        <w:rPr>
          <w:rFonts w:eastAsiaTheme="minorHAnsi" w:cstheme="minorHAnsi"/>
          <w:sz w:val="24"/>
          <w:szCs w:val="24"/>
          <w:lang w:eastAsia="ja-JP"/>
        </w:rPr>
        <w:t>de pessoas para cada espaço será:</w:t>
      </w:r>
    </w:p>
    <w:p w:rsidR="00155C3A" w:rsidRDefault="00155C3A" w:rsidP="00A27B02">
      <w:pPr>
        <w:jc w:val="both"/>
        <w:rPr>
          <w:rFonts w:eastAsiaTheme="minorHAnsi" w:cstheme="minorHAnsi"/>
          <w:sz w:val="24"/>
          <w:szCs w:val="24"/>
          <w:lang w:eastAsia="ja-JP"/>
        </w:rPr>
      </w:pPr>
      <w:proofErr w:type="gramStart"/>
      <w:r>
        <w:rPr>
          <w:rFonts w:eastAsiaTheme="minorHAnsi" w:cstheme="minorHAnsi"/>
          <w:sz w:val="24"/>
          <w:szCs w:val="24"/>
          <w:lang w:eastAsia="ja-JP"/>
        </w:rPr>
        <w:t>a</w:t>
      </w:r>
      <w:proofErr w:type="gramEnd"/>
      <w:r>
        <w:rPr>
          <w:rFonts w:eastAsiaTheme="minorHAnsi" w:cstheme="minorHAnsi"/>
          <w:sz w:val="24"/>
          <w:szCs w:val="24"/>
          <w:lang w:eastAsia="ja-JP"/>
        </w:rPr>
        <w:t xml:space="preserve"> – Salão de Festas Adulto: 60 (sessenta) pessoas;</w:t>
      </w:r>
    </w:p>
    <w:p w:rsidR="00155C3A" w:rsidRDefault="00155C3A" w:rsidP="00A27B02">
      <w:pPr>
        <w:jc w:val="both"/>
        <w:rPr>
          <w:rFonts w:eastAsiaTheme="minorHAnsi" w:cstheme="minorHAnsi"/>
          <w:sz w:val="24"/>
          <w:szCs w:val="24"/>
          <w:lang w:eastAsia="ja-JP"/>
        </w:rPr>
      </w:pPr>
      <w:r>
        <w:rPr>
          <w:rFonts w:eastAsiaTheme="minorHAnsi" w:cstheme="minorHAnsi"/>
          <w:sz w:val="24"/>
          <w:szCs w:val="24"/>
          <w:lang w:eastAsia="ja-JP"/>
        </w:rPr>
        <w:t>b – Salão de Festas Juvenil: 80 (oitenta) pessoas;</w:t>
      </w:r>
    </w:p>
    <w:p w:rsidR="00155C3A" w:rsidRDefault="00155C3A" w:rsidP="00A27B02">
      <w:pPr>
        <w:jc w:val="both"/>
        <w:rPr>
          <w:rFonts w:eastAsiaTheme="minorHAnsi" w:cstheme="minorHAnsi"/>
          <w:sz w:val="24"/>
          <w:szCs w:val="24"/>
          <w:lang w:eastAsia="ja-JP"/>
        </w:rPr>
      </w:pPr>
      <w:r>
        <w:rPr>
          <w:rFonts w:eastAsiaTheme="minorHAnsi" w:cstheme="minorHAnsi"/>
          <w:sz w:val="24"/>
          <w:szCs w:val="24"/>
          <w:lang w:eastAsia="ja-JP"/>
        </w:rPr>
        <w:t xml:space="preserve">c - </w:t>
      </w:r>
      <w:r w:rsidR="00E27FCC">
        <w:rPr>
          <w:rFonts w:eastAsiaTheme="minorHAnsi" w:cstheme="minorHAnsi"/>
          <w:sz w:val="24"/>
          <w:szCs w:val="24"/>
          <w:lang w:eastAsia="ja-JP"/>
        </w:rPr>
        <w:t xml:space="preserve">Espaço </w:t>
      </w:r>
      <w:r w:rsidR="00702302">
        <w:rPr>
          <w:rFonts w:eastAsiaTheme="minorHAnsi" w:cstheme="minorHAnsi"/>
          <w:sz w:val="24"/>
          <w:szCs w:val="24"/>
          <w:lang w:eastAsia="ja-JP"/>
        </w:rPr>
        <w:t xml:space="preserve">Churrasqueira </w:t>
      </w:r>
      <w:r w:rsidR="00E27FCC">
        <w:rPr>
          <w:rFonts w:eastAsiaTheme="minorHAnsi" w:cstheme="minorHAnsi"/>
          <w:sz w:val="24"/>
          <w:szCs w:val="24"/>
          <w:lang w:eastAsia="ja-JP"/>
        </w:rPr>
        <w:t>G</w:t>
      </w:r>
      <w:r w:rsidR="00CC459A">
        <w:rPr>
          <w:rFonts w:eastAsiaTheme="minorHAnsi" w:cstheme="minorHAnsi"/>
          <w:sz w:val="24"/>
          <w:szCs w:val="24"/>
          <w:lang w:eastAsia="ja-JP"/>
        </w:rPr>
        <w:t>ourmet</w:t>
      </w:r>
      <w:r>
        <w:rPr>
          <w:rFonts w:eastAsiaTheme="minorHAnsi" w:cstheme="minorHAnsi"/>
          <w:sz w:val="24"/>
          <w:szCs w:val="24"/>
          <w:lang w:eastAsia="ja-JP"/>
        </w:rPr>
        <w:t>:</w:t>
      </w:r>
      <w:r w:rsidR="00E27FCC">
        <w:rPr>
          <w:rFonts w:eastAsiaTheme="minorHAnsi" w:cstheme="minorHAnsi"/>
          <w:sz w:val="24"/>
          <w:szCs w:val="24"/>
          <w:lang w:eastAsia="ja-JP"/>
        </w:rPr>
        <w:t xml:space="preserve"> </w:t>
      </w:r>
      <w:r w:rsidR="00702302">
        <w:rPr>
          <w:rFonts w:eastAsiaTheme="minorHAnsi" w:cstheme="minorHAnsi"/>
          <w:sz w:val="24"/>
          <w:szCs w:val="24"/>
          <w:lang w:eastAsia="ja-JP"/>
        </w:rPr>
        <w:t>50</w:t>
      </w:r>
      <w:r w:rsidR="00E27FCC">
        <w:rPr>
          <w:rFonts w:eastAsiaTheme="minorHAnsi" w:cstheme="minorHAnsi"/>
          <w:sz w:val="24"/>
          <w:szCs w:val="24"/>
          <w:lang w:eastAsia="ja-JP"/>
        </w:rPr>
        <w:t xml:space="preserve"> (</w:t>
      </w:r>
      <w:r w:rsidR="00702302">
        <w:rPr>
          <w:rFonts w:eastAsiaTheme="minorHAnsi" w:cstheme="minorHAnsi"/>
          <w:sz w:val="24"/>
          <w:szCs w:val="24"/>
          <w:lang w:eastAsia="ja-JP"/>
        </w:rPr>
        <w:t>cinquenta</w:t>
      </w:r>
      <w:r w:rsidR="00E27FCC">
        <w:rPr>
          <w:rFonts w:eastAsiaTheme="minorHAnsi" w:cstheme="minorHAnsi"/>
          <w:sz w:val="24"/>
          <w:szCs w:val="24"/>
          <w:lang w:eastAsia="ja-JP"/>
        </w:rPr>
        <w:t>) pessoas</w:t>
      </w:r>
      <w:r w:rsidR="00702302">
        <w:rPr>
          <w:rFonts w:eastAsiaTheme="minorHAnsi" w:cstheme="minorHAnsi"/>
          <w:sz w:val="24"/>
          <w:szCs w:val="24"/>
          <w:lang w:eastAsia="ja-JP"/>
        </w:rPr>
        <w:t xml:space="preserve">; </w:t>
      </w:r>
    </w:p>
    <w:p w:rsidR="00155C3A" w:rsidRDefault="00155C3A" w:rsidP="00A27B02">
      <w:pPr>
        <w:jc w:val="both"/>
        <w:rPr>
          <w:rFonts w:eastAsiaTheme="minorHAnsi" w:cstheme="minorHAnsi"/>
          <w:sz w:val="24"/>
          <w:szCs w:val="24"/>
          <w:lang w:eastAsia="ja-JP"/>
        </w:rPr>
      </w:pPr>
      <w:r>
        <w:rPr>
          <w:rFonts w:eastAsiaTheme="minorHAnsi" w:cstheme="minorHAnsi"/>
          <w:sz w:val="24"/>
          <w:szCs w:val="24"/>
          <w:lang w:eastAsia="ja-JP"/>
        </w:rPr>
        <w:t xml:space="preserve">d - </w:t>
      </w:r>
      <w:r w:rsidR="00702302">
        <w:rPr>
          <w:rFonts w:eastAsiaTheme="minorHAnsi" w:cstheme="minorHAnsi"/>
          <w:sz w:val="24"/>
          <w:szCs w:val="24"/>
          <w:lang w:eastAsia="ja-JP"/>
        </w:rPr>
        <w:t xml:space="preserve">Churrasqueira </w:t>
      </w:r>
      <w:r>
        <w:rPr>
          <w:rFonts w:eastAsiaTheme="minorHAnsi" w:cstheme="minorHAnsi"/>
          <w:sz w:val="24"/>
          <w:szCs w:val="24"/>
          <w:lang w:eastAsia="ja-JP"/>
        </w:rPr>
        <w:t>Pequena</w:t>
      </w:r>
      <w:r w:rsidR="00A27B02">
        <w:rPr>
          <w:rFonts w:eastAsiaTheme="minorHAnsi" w:cstheme="minorHAnsi"/>
          <w:sz w:val="24"/>
          <w:szCs w:val="24"/>
          <w:lang w:eastAsia="ja-JP"/>
        </w:rPr>
        <w:t xml:space="preserve"> (próxima </w:t>
      </w:r>
      <w:proofErr w:type="gramStart"/>
      <w:r w:rsidR="00A27B02">
        <w:rPr>
          <w:rFonts w:eastAsiaTheme="minorHAnsi" w:cstheme="minorHAnsi"/>
          <w:sz w:val="24"/>
          <w:szCs w:val="24"/>
          <w:lang w:eastAsia="ja-JP"/>
        </w:rPr>
        <w:t>a</w:t>
      </w:r>
      <w:proofErr w:type="gramEnd"/>
      <w:r w:rsidR="00A27B02">
        <w:rPr>
          <w:rFonts w:eastAsiaTheme="minorHAnsi" w:cstheme="minorHAnsi"/>
          <w:sz w:val="24"/>
          <w:szCs w:val="24"/>
          <w:lang w:eastAsia="ja-JP"/>
        </w:rPr>
        <w:t xml:space="preserve"> quadra de esportes)</w:t>
      </w:r>
      <w:r>
        <w:rPr>
          <w:rFonts w:eastAsiaTheme="minorHAnsi" w:cstheme="minorHAnsi"/>
          <w:sz w:val="24"/>
          <w:szCs w:val="24"/>
          <w:lang w:eastAsia="ja-JP"/>
        </w:rPr>
        <w:t>: 30 (trinta) pessoas;</w:t>
      </w:r>
    </w:p>
    <w:p w:rsidR="00A27B02" w:rsidRDefault="00155C3A" w:rsidP="00A27B02">
      <w:pPr>
        <w:jc w:val="both"/>
        <w:rPr>
          <w:rFonts w:eastAsiaTheme="minorHAnsi" w:cstheme="minorHAnsi"/>
          <w:sz w:val="24"/>
          <w:szCs w:val="24"/>
          <w:lang w:eastAsia="ja-JP"/>
        </w:rPr>
      </w:pPr>
      <w:proofErr w:type="gramStart"/>
      <w:r>
        <w:rPr>
          <w:rFonts w:eastAsiaTheme="minorHAnsi" w:cstheme="minorHAnsi"/>
          <w:sz w:val="24"/>
          <w:szCs w:val="24"/>
          <w:lang w:eastAsia="ja-JP"/>
        </w:rPr>
        <w:t>e</w:t>
      </w:r>
      <w:proofErr w:type="gramEnd"/>
      <w:r>
        <w:rPr>
          <w:rFonts w:eastAsiaTheme="minorHAnsi" w:cstheme="minorHAnsi"/>
          <w:sz w:val="24"/>
          <w:szCs w:val="24"/>
          <w:lang w:eastAsia="ja-JP"/>
        </w:rPr>
        <w:t xml:space="preserve"> - </w:t>
      </w:r>
      <w:r w:rsidR="00E27FCC">
        <w:rPr>
          <w:rFonts w:eastAsiaTheme="minorHAnsi" w:cstheme="minorHAnsi"/>
          <w:sz w:val="24"/>
          <w:szCs w:val="24"/>
          <w:lang w:eastAsia="ja-JP"/>
        </w:rPr>
        <w:t xml:space="preserve">Pizza </w:t>
      </w:r>
      <w:proofErr w:type="spellStart"/>
      <w:r w:rsidR="00702302">
        <w:rPr>
          <w:rFonts w:eastAsiaTheme="minorHAnsi" w:cstheme="minorHAnsi"/>
          <w:sz w:val="24"/>
          <w:szCs w:val="24"/>
          <w:lang w:eastAsia="ja-JP"/>
        </w:rPr>
        <w:t>Place</w:t>
      </w:r>
      <w:proofErr w:type="spellEnd"/>
      <w:r>
        <w:rPr>
          <w:rFonts w:eastAsiaTheme="minorHAnsi" w:cstheme="minorHAnsi"/>
          <w:sz w:val="24"/>
          <w:szCs w:val="24"/>
          <w:lang w:eastAsia="ja-JP"/>
        </w:rPr>
        <w:t xml:space="preserve">: </w:t>
      </w:r>
      <w:r w:rsidR="00004CF1">
        <w:rPr>
          <w:rFonts w:eastAsiaTheme="minorHAnsi" w:cstheme="minorHAnsi"/>
          <w:sz w:val="24"/>
          <w:szCs w:val="24"/>
          <w:lang w:eastAsia="ja-JP"/>
        </w:rPr>
        <w:t xml:space="preserve"> </w:t>
      </w:r>
      <w:r w:rsidR="00702302">
        <w:rPr>
          <w:rFonts w:eastAsiaTheme="minorHAnsi" w:cstheme="minorHAnsi"/>
          <w:sz w:val="24"/>
          <w:szCs w:val="24"/>
          <w:lang w:eastAsia="ja-JP"/>
        </w:rPr>
        <w:t xml:space="preserve">30 (trinta) </w:t>
      </w:r>
      <w:r w:rsidR="00E27FCC">
        <w:rPr>
          <w:rFonts w:eastAsiaTheme="minorHAnsi" w:cstheme="minorHAnsi"/>
          <w:sz w:val="24"/>
          <w:szCs w:val="24"/>
          <w:lang w:eastAsia="ja-JP"/>
        </w:rPr>
        <w:t>pessoas.</w:t>
      </w:r>
    </w:p>
    <w:p w:rsidR="00155C3A" w:rsidRDefault="00155C3A" w:rsidP="00A27B02">
      <w:pPr>
        <w:jc w:val="both"/>
        <w:rPr>
          <w:rFonts w:eastAsiaTheme="minorHAnsi" w:cstheme="minorHAnsi"/>
          <w:b/>
          <w:sz w:val="24"/>
          <w:szCs w:val="24"/>
          <w:lang w:eastAsia="ja-JP"/>
        </w:rPr>
      </w:pPr>
    </w:p>
    <w:p w:rsidR="0093510D" w:rsidRDefault="00F07580" w:rsidP="00A27B02">
      <w:pPr>
        <w:jc w:val="both"/>
        <w:rPr>
          <w:rFonts w:eastAsiaTheme="minorHAnsi" w:cstheme="minorHAnsi"/>
          <w:sz w:val="24"/>
          <w:szCs w:val="24"/>
          <w:lang w:eastAsia="ja-JP"/>
        </w:rPr>
      </w:pPr>
      <w:r w:rsidRPr="00BB01E2">
        <w:rPr>
          <w:rFonts w:eastAsiaTheme="minorHAnsi" w:cstheme="minorHAnsi"/>
          <w:b/>
          <w:sz w:val="24"/>
          <w:szCs w:val="24"/>
          <w:lang w:eastAsia="ja-JP"/>
        </w:rPr>
        <w:t>Art. 2</w:t>
      </w:r>
      <w:r w:rsidR="009345ED">
        <w:rPr>
          <w:rFonts w:eastAsiaTheme="minorHAnsi" w:cstheme="minorHAnsi"/>
          <w:b/>
          <w:sz w:val="24"/>
          <w:szCs w:val="24"/>
          <w:lang w:eastAsia="ja-JP"/>
        </w:rPr>
        <w:t>2</w:t>
      </w:r>
      <w:r w:rsidR="005E3621">
        <w:rPr>
          <w:rFonts w:eastAsiaTheme="minorHAnsi" w:cstheme="minorHAnsi"/>
          <w:sz w:val="24"/>
          <w:szCs w:val="24"/>
          <w:lang w:eastAsia="ja-JP"/>
        </w:rPr>
        <w:t xml:space="preserve"> </w:t>
      </w:r>
      <w:r w:rsidR="00155C3A">
        <w:rPr>
          <w:rFonts w:eastAsiaTheme="minorHAnsi" w:cstheme="minorHAnsi"/>
          <w:sz w:val="24"/>
          <w:szCs w:val="24"/>
          <w:lang w:eastAsia="ja-JP"/>
        </w:rPr>
        <w:t>Os espaços destinados a eventos serão</w:t>
      </w:r>
      <w:r w:rsidR="00C43C35">
        <w:rPr>
          <w:rFonts w:eastAsiaTheme="minorHAnsi" w:cstheme="minorHAnsi"/>
          <w:sz w:val="24"/>
          <w:szCs w:val="24"/>
          <w:lang w:eastAsia="ja-JP"/>
        </w:rPr>
        <w:t xml:space="preserve"> reservado</w:t>
      </w:r>
      <w:r w:rsidR="00155C3A">
        <w:rPr>
          <w:rFonts w:eastAsiaTheme="minorHAnsi" w:cstheme="minorHAnsi"/>
          <w:sz w:val="24"/>
          <w:szCs w:val="24"/>
          <w:lang w:eastAsia="ja-JP"/>
        </w:rPr>
        <w:t>s</w:t>
      </w:r>
      <w:r w:rsidR="00334CB2">
        <w:rPr>
          <w:rFonts w:eastAsiaTheme="minorHAnsi" w:cstheme="minorHAnsi"/>
          <w:sz w:val="24"/>
          <w:szCs w:val="24"/>
          <w:lang w:eastAsia="ja-JP"/>
        </w:rPr>
        <w:t xml:space="preserve"> mediante pagamento de taxa de </w:t>
      </w:r>
      <w:r w:rsidR="00C43C35">
        <w:rPr>
          <w:rFonts w:eastAsiaTheme="minorHAnsi" w:cstheme="minorHAnsi"/>
          <w:sz w:val="24"/>
          <w:szCs w:val="24"/>
          <w:lang w:eastAsia="ja-JP"/>
        </w:rPr>
        <w:t xml:space="preserve">50% </w:t>
      </w:r>
      <w:r w:rsidR="00155C3A">
        <w:rPr>
          <w:rFonts w:eastAsiaTheme="minorHAnsi" w:cstheme="minorHAnsi"/>
          <w:sz w:val="24"/>
          <w:szCs w:val="24"/>
          <w:lang w:eastAsia="ja-JP"/>
        </w:rPr>
        <w:t xml:space="preserve">(cinquenta por cento) </w:t>
      </w:r>
      <w:r w:rsidR="00004CF1">
        <w:rPr>
          <w:rFonts w:eastAsiaTheme="minorHAnsi" w:cstheme="minorHAnsi"/>
          <w:sz w:val="24"/>
          <w:szCs w:val="24"/>
          <w:lang w:eastAsia="ja-JP"/>
        </w:rPr>
        <w:t>da taxa de condomínio do Ap</w:t>
      </w:r>
      <w:r w:rsidR="00C43C35">
        <w:rPr>
          <w:rFonts w:eastAsiaTheme="minorHAnsi" w:cstheme="minorHAnsi"/>
          <w:sz w:val="24"/>
          <w:szCs w:val="24"/>
          <w:lang w:eastAsia="ja-JP"/>
        </w:rPr>
        <w:t xml:space="preserve">. Tipo A, Torre </w:t>
      </w:r>
      <w:proofErr w:type="spellStart"/>
      <w:r w:rsidR="00C43C35">
        <w:rPr>
          <w:rFonts w:eastAsiaTheme="minorHAnsi" w:cstheme="minorHAnsi"/>
          <w:sz w:val="24"/>
          <w:szCs w:val="24"/>
          <w:lang w:eastAsia="ja-JP"/>
        </w:rPr>
        <w:t>Place</w:t>
      </w:r>
      <w:proofErr w:type="spellEnd"/>
      <w:r w:rsidR="00155C3A">
        <w:rPr>
          <w:rFonts w:eastAsiaTheme="minorHAnsi" w:cstheme="minorHAnsi"/>
          <w:sz w:val="24"/>
          <w:szCs w:val="24"/>
          <w:lang w:eastAsia="ja-JP"/>
        </w:rPr>
        <w:t>,</w:t>
      </w:r>
      <w:r w:rsidR="00C43C35">
        <w:rPr>
          <w:rFonts w:eastAsiaTheme="minorHAnsi" w:cstheme="minorHAnsi"/>
          <w:sz w:val="24"/>
          <w:szCs w:val="24"/>
          <w:lang w:eastAsia="ja-JP"/>
        </w:rPr>
        <w:t xml:space="preserve"> vigente a época,</w:t>
      </w:r>
      <w:r w:rsidR="00155C3A">
        <w:rPr>
          <w:rFonts w:eastAsiaTheme="minorHAnsi" w:cstheme="minorHAnsi"/>
          <w:sz w:val="24"/>
          <w:szCs w:val="24"/>
          <w:lang w:eastAsia="ja-JP"/>
        </w:rPr>
        <w:t xml:space="preserve"> para o Salão de Festas Adulto e o Salão de Festas Juvenil; taxa de 20% (vinte por cento) </w:t>
      </w:r>
      <w:r w:rsidR="00004CF1">
        <w:rPr>
          <w:rFonts w:eastAsiaTheme="minorHAnsi" w:cstheme="minorHAnsi"/>
          <w:sz w:val="24"/>
          <w:szCs w:val="24"/>
          <w:lang w:eastAsia="ja-JP"/>
        </w:rPr>
        <w:t>da taxa de condomínio do Ap</w:t>
      </w:r>
      <w:r w:rsidR="0093510D">
        <w:rPr>
          <w:rFonts w:eastAsiaTheme="minorHAnsi" w:cstheme="minorHAnsi"/>
          <w:sz w:val="24"/>
          <w:szCs w:val="24"/>
          <w:lang w:eastAsia="ja-JP"/>
        </w:rPr>
        <w:t xml:space="preserve">. Tipo A, Torre </w:t>
      </w:r>
      <w:proofErr w:type="spellStart"/>
      <w:r w:rsidR="0093510D">
        <w:rPr>
          <w:rFonts w:eastAsiaTheme="minorHAnsi" w:cstheme="minorHAnsi"/>
          <w:sz w:val="24"/>
          <w:szCs w:val="24"/>
          <w:lang w:eastAsia="ja-JP"/>
        </w:rPr>
        <w:t>Place</w:t>
      </w:r>
      <w:proofErr w:type="spellEnd"/>
      <w:r w:rsidR="0093510D">
        <w:rPr>
          <w:rFonts w:eastAsiaTheme="minorHAnsi" w:cstheme="minorHAnsi"/>
          <w:sz w:val="24"/>
          <w:szCs w:val="24"/>
          <w:lang w:eastAsia="ja-JP"/>
        </w:rPr>
        <w:t xml:space="preserve">, vigente a época, </w:t>
      </w:r>
      <w:r w:rsidR="00155C3A">
        <w:rPr>
          <w:rFonts w:eastAsiaTheme="minorHAnsi" w:cstheme="minorHAnsi"/>
          <w:sz w:val="24"/>
          <w:szCs w:val="24"/>
          <w:lang w:eastAsia="ja-JP"/>
        </w:rPr>
        <w:t>para os demais espaços.</w:t>
      </w:r>
      <w:r w:rsidR="00C43C35">
        <w:rPr>
          <w:rFonts w:eastAsiaTheme="minorHAnsi" w:cstheme="minorHAnsi"/>
          <w:sz w:val="24"/>
          <w:szCs w:val="24"/>
          <w:lang w:eastAsia="ja-JP"/>
        </w:rPr>
        <w:t xml:space="preserve"> </w:t>
      </w:r>
    </w:p>
    <w:p w:rsidR="0093510D" w:rsidRDefault="0093510D" w:rsidP="00A27B02">
      <w:pPr>
        <w:jc w:val="both"/>
        <w:rPr>
          <w:rFonts w:eastAsiaTheme="minorHAnsi" w:cstheme="minorHAnsi"/>
          <w:sz w:val="24"/>
          <w:szCs w:val="24"/>
          <w:lang w:eastAsia="ja-JP"/>
        </w:rPr>
      </w:pPr>
      <w:r>
        <w:rPr>
          <w:rFonts w:eastAsiaTheme="minorHAnsi" w:cstheme="minorHAnsi"/>
          <w:sz w:val="24"/>
          <w:szCs w:val="24"/>
          <w:lang w:eastAsia="ja-JP"/>
        </w:rPr>
        <w:t xml:space="preserve">Parágrafo primeiro: A taxa de utilização dos espaços será cobrada na próxima fatura da taxa de condomínio. </w:t>
      </w:r>
    </w:p>
    <w:p w:rsidR="0093510D" w:rsidRDefault="0093510D" w:rsidP="00A27B02">
      <w:pPr>
        <w:jc w:val="both"/>
        <w:rPr>
          <w:rFonts w:eastAsiaTheme="minorHAnsi" w:cstheme="minorHAnsi"/>
          <w:sz w:val="24"/>
          <w:szCs w:val="24"/>
          <w:lang w:eastAsia="ja-JP"/>
        </w:rPr>
      </w:pPr>
      <w:r>
        <w:rPr>
          <w:rFonts w:eastAsiaTheme="minorHAnsi" w:cstheme="minorHAnsi"/>
          <w:sz w:val="24"/>
          <w:szCs w:val="24"/>
          <w:lang w:eastAsia="ja-JP"/>
        </w:rPr>
        <w:t>Parágrafo segundo: O cancelamento da reserva poderá ser feito em até 48 horas antes da data reservada, sem quaisquer ônus. O não cancelamento no prazo assinalado acarretará o pagamento integral da taxa de utilização, salvo motivo justificado.</w:t>
      </w:r>
    </w:p>
    <w:p w:rsidR="0093510D" w:rsidRDefault="0093510D" w:rsidP="00A27B02">
      <w:pPr>
        <w:jc w:val="both"/>
        <w:rPr>
          <w:rFonts w:eastAsiaTheme="minorHAnsi" w:cstheme="minorHAnsi"/>
          <w:sz w:val="24"/>
          <w:szCs w:val="24"/>
          <w:lang w:eastAsia="ja-JP"/>
        </w:rPr>
      </w:pPr>
      <w:r>
        <w:rPr>
          <w:rFonts w:eastAsiaTheme="minorHAnsi" w:cstheme="minorHAnsi"/>
          <w:sz w:val="24"/>
          <w:szCs w:val="24"/>
          <w:lang w:eastAsia="ja-JP"/>
        </w:rPr>
        <w:t>Parágrafo terceiro: Será concedido o desconto de 30% (trinta por cento) sobre a taxa de utilização para a primeira utilização de cada espaço, por condômino, durante o mesmo mês.</w:t>
      </w:r>
    </w:p>
    <w:p w:rsidR="00977FDC" w:rsidRDefault="00F95F49" w:rsidP="00F95F49">
      <w:pPr>
        <w:jc w:val="both"/>
        <w:rPr>
          <w:rFonts w:eastAsiaTheme="minorHAnsi" w:cstheme="minorHAnsi"/>
          <w:sz w:val="24"/>
          <w:szCs w:val="24"/>
          <w:lang w:eastAsia="ja-JP"/>
        </w:rPr>
      </w:pPr>
      <w:r>
        <w:rPr>
          <w:rFonts w:eastAsiaTheme="minorHAnsi" w:cstheme="minorHAnsi"/>
          <w:sz w:val="24"/>
          <w:szCs w:val="24"/>
          <w:lang w:eastAsia="ja-JP"/>
        </w:rPr>
        <w:t xml:space="preserve">Parágrafo quarto: Quando os espaços forem utilizados em </w:t>
      </w:r>
      <w:r w:rsidR="00977FDC">
        <w:rPr>
          <w:rFonts w:eastAsiaTheme="minorHAnsi" w:cstheme="minorHAnsi"/>
          <w:sz w:val="24"/>
          <w:szCs w:val="24"/>
          <w:lang w:eastAsia="ja-JP"/>
        </w:rPr>
        <w:t xml:space="preserve">caráter e </w:t>
      </w:r>
      <w:r>
        <w:rPr>
          <w:rFonts w:eastAsiaTheme="minorHAnsi" w:cstheme="minorHAnsi"/>
          <w:sz w:val="24"/>
          <w:szCs w:val="24"/>
          <w:lang w:eastAsia="ja-JP"/>
        </w:rPr>
        <w:t xml:space="preserve">em </w:t>
      </w:r>
      <w:r w:rsidR="00977FDC">
        <w:rPr>
          <w:rFonts w:eastAsiaTheme="minorHAnsi" w:cstheme="minorHAnsi"/>
          <w:sz w:val="24"/>
          <w:szCs w:val="24"/>
          <w:lang w:eastAsia="ja-JP"/>
        </w:rPr>
        <w:t>interesse condominial de reunião ou eventos, dispensa</w:t>
      </w:r>
      <w:r>
        <w:rPr>
          <w:rFonts w:eastAsiaTheme="minorHAnsi" w:cstheme="minorHAnsi"/>
          <w:sz w:val="24"/>
          <w:szCs w:val="24"/>
          <w:lang w:eastAsia="ja-JP"/>
        </w:rPr>
        <w:t>-se</w:t>
      </w:r>
      <w:r w:rsidR="00977FDC">
        <w:rPr>
          <w:rFonts w:eastAsiaTheme="minorHAnsi" w:cstheme="minorHAnsi"/>
          <w:sz w:val="24"/>
          <w:szCs w:val="24"/>
          <w:lang w:eastAsia="ja-JP"/>
        </w:rPr>
        <w:t xml:space="preserve"> </w:t>
      </w:r>
      <w:r>
        <w:rPr>
          <w:rFonts w:eastAsiaTheme="minorHAnsi" w:cstheme="minorHAnsi"/>
          <w:sz w:val="24"/>
          <w:szCs w:val="24"/>
          <w:lang w:eastAsia="ja-JP"/>
        </w:rPr>
        <w:t xml:space="preserve">o pagamento </w:t>
      </w:r>
      <w:r w:rsidR="00977FDC">
        <w:rPr>
          <w:rFonts w:eastAsiaTheme="minorHAnsi" w:cstheme="minorHAnsi"/>
          <w:sz w:val="24"/>
          <w:szCs w:val="24"/>
          <w:lang w:eastAsia="ja-JP"/>
        </w:rPr>
        <w:t>da taxa de utilização.</w:t>
      </w:r>
    </w:p>
    <w:p w:rsidR="00977FDC" w:rsidRDefault="00977FDC" w:rsidP="000B5C97">
      <w:pPr>
        <w:jc w:val="both"/>
        <w:rPr>
          <w:rFonts w:eastAsiaTheme="minorHAnsi" w:cstheme="minorHAnsi"/>
          <w:sz w:val="24"/>
          <w:szCs w:val="24"/>
          <w:lang w:eastAsia="ja-JP"/>
        </w:rPr>
      </w:pPr>
      <w:r w:rsidRPr="00F07580">
        <w:rPr>
          <w:rFonts w:eastAsiaTheme="minorHAnsi" w:cstheme="minorHAnsi"/>
          <w:b/>
          <w:sz w:val="24"/>
          <w:szCs w:val="24"/>
          <w:lang w:eastAsia="ja-JP"/>
        </w:rPr>
        <w:t>Art.</w:t>
      </w:r>
      <w:r w:rsidR="001877DA">
        <w:rPr>
          <w:rFonts w:eastAsiaTheme="minorHAnsi" w:cstheme="minorHAnsi"/>
          <w:b/>
          <w:sz w:val="24"/>
          <w:szCs w:val="24"/>
          <w:lang w:eastAsia="ja-JP"/>
        </w:rPr>
        <w:t xml:space="preserve"> </w:t>
      </w:r>
      <w:r w:rsidR="00F07580" w:rsidRPr="00F07580">
        <w:rPr>
          <w:rFonts w:eastAsiaTheme="minorHAnsi" w:cstheme="minorHAnsi"/>
          <w:b/>
          <w:sz w:val="24"/>
          <w:szCs w:val="24"/>
          <w:lang w:eastAsia="ja-JP"/>
        </w:rPr>
        <w:t>2</w:t>
      </w:r>
      <w:r w:rsidR="009345ED">
        <w:rPr>
          <w:rFonts w:eastAsiaTheme="minorHAnsi" w:cstheme="minorHAnsi"/>
          <w:b/>
          <w:sz w:val="24"/>
          <w:szCs w:val="24"/>
          <w:lang w:eastAsia="ja-JP"/>
        </w:rPr>
        <w:t>3</w:t>
      </w:r>
      <w:r>
        <w:rPr>
          <w:rFonts w:eastAsiaTheme="minorHAnsi" w:cstheme="minorHAnsi"/>
          <w:sz w:val="24"/>
          <w:szCs w:val="24"/>
          <w:lang w:eastAsia="ja-JP"/>
        </w:rPr>
        <w:t xml:space="preserve"> –</w:t>
      </w:r>
      <w:r w:rsidR="00F95F49">
        <w:rPr>
          <w:rFonts w:eastAsiaTheme="minorHAnsi" w:cstheme="minorHAnsi"/>
          <w:sz w:val="24"/>
          <w:szCs w:val="24"/>
          <w:lang w:eastAsia="ja-JP"/>
        </w:rPr>
        <w:t xml:space="preserve"> </w:t>
      </w:r>
      <w:r w:rsidR="005B01A3">
        <w:rPr>
          <w:rFonts w:eastAsiaTheme="minorHAnsi" w:cstheme="minorHAnsi"/>
          <w:sz w:val="24"/>
          <w:szCs w:val="24"/>
          <w:lang w:eastAsia="ja-JP"/>
        </w:rPr>
        <w:t>O</w:t>
      </w:r>
      <w:r w:rsidR="00F95F49">
        <w:rPr>
          <w:rFonts w:eastAsiaTheme="minorHAnsi" w:cstheme="minorHAnsi"/>
          <w:sz w:val="24"/>
          <w:szCs w:val="24"/>
          <w:lang w:eastAsia="ja-JP"/>
        </w:rPr>
        <w:t>s</w:t>
      </w:r>
      <w:r w:rsidR="005B01A3">
        <w:rPr>
          <w:rFonts w:eastAsiaTheme="minorHAnsi" w:cstheme="minorHAnsi"/>
          <w:sz w:val="24"/>
          <w:szCs w:val="24"/>
          <w:lang w:eastAsia="ja-JP"/>
        </w:rPr>
        <w:t xml:space="preserve"> espaço</w:t>
      </w:r>
      <w:r w:rsidR="00F95F49">
        <w:rPr>
          <w:rFonts w:eastAsiaTheme="minorHAnsi" w:cstheme="minorHAnsi"/>
          <w:sz w:val="24"/>
          <w:szCs w:val="24"/>
          <w:lang w:eastAsia="ja-JP"/>
        </w:rPr>
        <w:t xml:space="preserve">s de evento </w:t>
      </w:r>
      <w:r>
        <w:rPr>
          <w:rFonts w:eastAsiaTheme="minorHAnsi" w:cstheme="minorHAnsi"/>
          <w:sz w:val="24"/>
          <w:szCs w:val="24"/>
          <w:lang w:eastAsia="ja-JP"/>
        </w:rPr>
        <w:t xml:space="preserve">só poderão </w:t>
      </w:r>
      <w:r w:rsidR="00E946FA">
        <w:rPr>
          <w:rFonts w:eastAsiaTheme="minorHAnsi" w:cstheme="minorHAnsi"/>
          <w:sz w:val="24"/>
          <w:szCs w:val="24"/>
          <w:lang w:eastAsia="ja-JP"/>
        </w:rPr>
        <w:t xml:space="preserve">ser reservados </w:t>
      </w:r>
      <w:r w:rsidR="00F95F49">
        <w:rPr>
          <w:rFonts w:eastAsiaTheme="minorHAnsi" w:cstheme="minorHAnsi"/>
          <w:sz w:val="24"/>
          <w:szCs w:val="24"/>
          <w:lang w:eastAsia="ja-JP"/>
        </w:rPr>
        <w:t xml:space="preserve">e utilizados pelos </w:t>
      </w:r>
      <w:r w:rsidR="00E946FA">
        <w:rPr>
          <w:rFonts w:eastAsiaTheme="minorHAnsi" w:cstheme="minorHAnsi"/>
          <w:sz w:val="24"/>
          <w:szCs w:val="24"/>
          <w:lang w:eastAsia="ja-JP"/>
        </w:rPr>
        <w:t>proprietário</w:t>
      </w:r>
      <w:r w:rsidR="00F95F49">
        <w:rPr>
          <w:rFonts w:eastAsiaTheme="minorHAnsi" w:cstheme="minorHAnsi"/>
          <w:sz w:val="24"/>
          <w:szCs w:val="24"/>
          <w:lang w:eastAsia="ja-JP"/>
        </w:rPr>
        <w:t>s</w:t>
      </w:r>
      <w:r w:rsidR="00E946FA">
        <w:rPr>
          <w:rFonts w:eastAsiaTheme="minorHAnsi" w:cstheme="minorHAnsi"/>
          <w:sz w:val="24"/>
          <w:szCs w:val="24"/>
          <w:lang w:eastAsia="ja-JP"/>
        </w:rPr>
        <w:t xml:space="preserve"> o</w:t>
      </w:r>
      <w:r w:rsidR="00F95F49">
        <w:rPr>
          <w:rFonts w:eastAsiaTheme="minorHAnsi" w:cstheme="minorHAnsi"/>
          <w:sz w:val="24"/>
          <w:szCs w:val="24"/>
          <w:lang w:eastAsia="ja-JP"/>
        </w:rPr>
        <w:t>u inquilinos moradores do Edifício, adimplente</w:t>
      </w:r>
      <w:r w:rsidR="001877DA">
        <w:rPr>
          <w:rFonts w:eastAsiaTheme="minorHAnsi" w:cstheme="minorHAnsi"/>
          <w:sz w:val="24"/>
          <w:szCs w:val="24"/>
          <w:lang w:eastAsia="ja-JP"/>
        </w:rPr>
        <w:t>s</w:t>
      </w:r>
      <w:r w:rsidR="00F95F49">
        <w:rPr>
          <w:rFonts w:eastAsiaTheme="minorHAnsi" w:cstheme="minorHAnsi"/>
          <w:sz w:val="24"/>
          <w:szCs w:val="24"/>
          <w:lang w:eastAsia="ja-JP"/>
        </w:rPr>
        <w:t xml:space="preserve"> com suas obrigações perante o condomínio.</w:t>
      </w:r>
    </w:p>
    <w:p w:rsidR="008B673B" w:rsidRDefault="008D31E9" w:rsidP="000B5C97">
      <w:pPr>
        <w:jc w:val="both"/>
        <w:rPr>
          <w:rFonts w:eastAsiaTheme="minorHAnsi" w:cstheme="minorHAnsi"/>
          <w:sz w:val="24"/>
          <w:szCs w:val="24"/>
          <w:lang w:eastAsia="ja-JP"/>
        </w:rPr>
      </w:pPr>
      <w:r w:rsidRPr="00F07580">
        <w:rPr>
          <w:rFonts w:eastAsiaTheme="minorHAnsi" w:cstheme="minorHAnsi"/>
          <w:b/>
          <w:sz w:val="24"/>
          <w:szCs w:val="24"/>
          <w:lang w:eastAsia="ja-JP"/>
        </w:rPr>
        <w:t xml:space="preserve">Art. </w:t>
      </w:r>
      <w:r w:rsidR="00F07580" w:rsidRPr="00F07580">
        <w:rPr>
          <w:rFonts w:eastAsiaTheme="minorHAnsi" w:cstheme="minorHAnsi"/>
          <w:b/>
          <w:sz w:val="24"/>
          <w:szCs w:val="24"/>
          <w:lang w:eastAsia="ja-JP"/>
        </w:rPr>
        <w:t>2</w:t>
      </w:r>
      <w:r w:rsidR="009345ED">
        <w:rPr>
          <w:rFonts w:eastAsiaTheme="minorHAnsi" w:cstheme="minorHAnsi"/>
          <w:b/>
          <w:sz w:val="24"/>
          <w:szCs w:val="24"/>
          <w:lang w:eastAsia="ja-JP"/>
        </w:rPr>
        <w:t>4</w:t>
      </w:r>
      <w:r w:rsidRPr="00A235AA">
        <w:rPr>
          <w:rFonts w:eastAsiaTheme="minorHAnsi" w:cstheme="minorHAnsi"/>
          <w:sz w:val="24"/>
          <w:szCs w:val="24"/>
          <w:lang w:eastAsia="ja-JP"/>
        </w:rPr>
        <w:t xml:space="preserve"> –</w:t>
      </w:r>
      <w:r w:rsidR="001877DA">
        <w:rPr>
          <w:rFonts w:eastAsiaTheme="minorHAnsi" w:cstheme="minorHAnsi"/>
          <w:sz w:val="24"/>
          <w:szCs w:val="24"/>
          <w:lang w:eastAsia="ja-JP"/>
        </w:rPr>
        <w:t xml:space="preserve"> </w:t>
      </w:r>
      <w:r w:rsidR="008B673B" w:rsidRPr="00E4645A">
        <w:rPr>
          <w:rFonts w:eastAsiaTheme="minorHAnsi" w:cstheme="minorHAnsi"/>
          <w:sz w:val="24"/>
          <w:szCs w:val="24"/>
          <w:lang w:eastAsia="ja-JP"/>
        </w:rPr>
        <w:t>No ato da reserva,</w:t>
      </w:r>
      <w:r w:rsidR="009345ED">
        <w:rPr>
          <w:rFonts w:eastAsiaTheme="minorHAnsi" w:cstheme="minorHAnsi"/>
          <w:sz w:val="24"/>
          <w:szCs w:val="24"/>
          <w:lang w:eastAsia="ja-JP"/>
        </w:rPr>
        <w:t xml:space="preserve"> </w:t>
      </w:r>
      <w:r w:rsidR="008B673B" w:rsidRPr="00E4645A">
        <w:rPr>
          <w:rFonts w:eastAsiaTheme="minorHAnsi" w:cstheme="minorHAnsi"/>
          <w:sz w:val="24"/>
          <w:szCs w:val="24"/>
          <w:lang w:eastAsia="ja-JP"/>
        </w:rPr>
        <w:t>o condômino</w:t>
      </w:r>
      <w:r w:rsidR="001877DA">
        <w:rPr>
          <w:rFonts w:eastAsiaTheme="minorHAnsi" w:cstheme="minorHAnsi"/>
          <w:sz w:val="24"/>
          <w:szCs w:val="24"/>
          <w:lang w:eastAsia="ja-JP"/>
        </w:rPr>
        <w:t xml:space="preserve"> deverá comunicar data e horário de iní</w:t>
      </w:r>
      <w:r w:rsidR="008B673B">
        <w:rPr>
          <w:rFonts w:eastAsiaTheme="minorHAnsi" w:cstheme="minorHAnsi"/>
          <w:sz w:val="24"/>
          <w:szCs w:val="24"/>
          <w:lang w:eastAsia="ja-JP"/>
        </w:rPr>
        <w:t xml:space="preserve">cio, </w:t>
      </w:r>
      <w:r w:rsidR="00B521D4">
        <w:rPr>
          <w:rFonts w:eastAsiaTheme="minorHAnsi" w:cstheme="minorHAnsi"/>
          <w:sz w:val="24"/>
          <w:szCs w:val="24"/>
          <w:lang w:eastAsia="ja-JP"/>
        </w:rPr>
        <w:t xml:space="preserve">respeitando-se o limite máximo </w:t>
      </w:r>
      <w:r w:rsidR="001877DA">
        <w:rPr>
          <w:rFonts w:eastAsiaTheme="minorHAnsi" w:cstheme="minorHAnsi"/>
          <w:sz w:val="24"/>
          <w:szCs w:val="24"/>
          <w:lang w:eastAsia="ja-JP"/>
        </w:rPr>
        <w:t xml:space="preserve">de pessoas e o horário </w:t>
      </w:r>
      <w:r w:rsidR="00B521D4">
        <w:rPr>
          <w:rFonts w:eastAsiaTheme="minorHAnsi" w:cstheme="minorHAnsi"/>
          <w:sz w:val="24"/>
          <w:szCs w:val="24"/>
          <w:lang w:eastAsia="ja-JP"/>
        </w:rPr>
        <w:t xml:space="preserve">para o término. Além disso, deverá apresentar na portaria relação de convidados, contendo </w:t>
      </w:r>
      <w:r w:rsidR="001877DA">
        <w:rPr>
          <w:rFonts w:eastAsiaTheme="minorHAnsi" w:cstheme="minorHAnsi"/>
          <w:sz w:val="24"/>
          <w:szCs w:val="24"/>
          <w:lang w:eastAsia="ja-JP"/>
        </w:rPr>
        <w:t xml:space="preserve">os </w:t>
      </w:r>
      <w:r w:rsidR="00B521D4">
        <w:rPr>
          <w:rFonts w:eastAsiaTheme="minorHAnsi" w:cstheme="minorHAnsi"/>
          <w:sz w:val="24"/>
          <w:szCs w:val="24"/>
          <w:lang w:eastAsia="ja-JP"/>
        </w:rPr>
        <w:t>nomes</w:t>
      </w:r>
      <w:r w:rsidR="001877DA">
        <w:rPr>
          <w:rFonts w:eastAsiaTheme="minorHAnsi" w:cstheme="minorHAnsi"/>
          <w:sz w:val="24"/>
          <w:szCs w:val="24"/>
          <w:lang w:eastAsia="ja-JP"/>
        </w:rPr>
        <w:t xml:space="preserve"> das pessoas que serão autorizadas a entrar no condomínio</w:t>
      </w:r>
      <w:r w:rsidR="00B521D4">
        <w:rPr>
          <w:rFonts w:eastAsiaTheme="minorHAnsi" w:cstheme="minorHAnsi"/>
          <w:sz w:val="24"/>
          <w:szCs w:val="24"/>
          <w:lang w:eastAsia="ja-JP"/>
        </w:rPr>
        <w:t>. O condômino responsável deverá, obrigatoriamente, permanecer no ambiente reservado até que todos os convidados deixem o recinto do Condomínio.</w:t>
      </w:r>
    </w:p>
    <w:p w:rsidR="00B521D4" w:rsidRDefault="00071C9B" w:rsidP="000B5C97">
      <w:pPr>
        <w:jc w:val="both"/>
        <w:rPr>
          <w:rFonts w:eastAsiaTheme="minorHAnsi" w:cstheme="minorHAnsi"/>
          <w:sz w:val="24"/>
          <w:szCs w:val="24"/>
          <w:lang w:eastAsia="ja-JP"/>
        </w:rPr>
      </w:pPr>
      <w:r>
        <w:rPr>
          <w:rFonts w:eastAsiaTheme="minorHAnsi" w:cstheme="minorHAnsi"/>
          <w:sz w:val="24"/>
          <w:szCs w:val="24"/>
          <w:lang w:eastAsia="ja-JP"/>
        </w:rPr>
        <w:lastRenderedPageBreak/>
        <w:t>Parágrafo s</w:t>
      </w:r>
      <w:r w:rsidR="008A158A">
        <w:rPr>
          <w:rFonts w:eastAsiaTheme="minorHAnsi" w:cstheme="minorHAnsi"/>
          <w:sz w:val="24"/>
          <w:szCs w:val="24"/>
          <w:lang w:eastAsia="ja-JP"/>
        </w:rPr>
        <w:t>egundo</w:t>
      </w:r>
      <w:r>
        <w:rPr>
          <w:rFonts w:eastAsiaTheme="minorHAnsi" w:cstheme="minorHAnsi"/>
          <w:sz w:val="24"/>
          <w:szCs w:val="24"/>
          <w:lang w:eastAsia="ja-JP"/>
        </w:rPr>
        <w:t>:</w:t>
      </w:r>
      <w:r w:rsidR="00B521D4">
        <w:rPr>
          <w:rFonts w:eastAsiaTheme="minorHAnsi" w:cstheme="minorHAnsi"/>
          <w:sz w:val="24"/>
          <w:szCs w:val="24"/>
          <w:lang w:eastAsia="ja-JP"/>
        </w:rPr>
        <w:t xml:space="preserve"> O horário </w:t>
      </w:r>
      <w:r w:rsidR="00886994">
        <w:rPr>
          <w:rFonts w:eastAsiaTheme="minorHAnsi" w:cstheme="minorHAnsi"/>
          <w:sz w:val="24"/>
          <w:szCs w:val="24"/>
          <w:lang w:eastAsia="ja-JP"/>
        </w:rPr>
        <w:t>máximo pa</w:t>
      </w:r>
      <w:r>
        <w:rPr>
          <w:rFonts w:eastAsiaTheme="minorHAnsi" w:cstheme="minorHAnsi"/>
          <w:sz w:val="24"/>
          <w:szCs w:val="24"/>
          <w:lang w:eastAsia="ja-JP"/>
        </w:rPr>
        <w:t>ra té</w:t>
      </w:r>
      <w:r w:rsidR="00073162">
        <w:rPr>
          <w:rFonts w:eastAsiaTheme="minorHAnsi" w:cstheme="minorHAnsi"/>
          <w:sz w:val="24"/>
          <w:szCs w:val="24"/>
          <w:lang w:eastAsia="ja-JP"/>
        </w:rPr>
        <w:t xml:space="preserve">rmino de qualquer evento </w:t>
      </w:r>
      <w:r>
        <w:rPr>
          <w:rFonts w:eastAsiaTheme="minorHAnsi" w:cstheme="minorHAnsi"/>
          <w:sz w:val="24"/>
          <w:szCs w:val="24"/>
          <w:lang w:eastAsia="ja-JP"/>
        </w:rPr>
        <w:t xml:space="preserve">de domingo a quinta-feira é até </w:t>
      </w:r>
      <w:r w:rsidR="00886994">
        <w:rPr>
          <w:rFonts w:eastAsiaTheme="minorHAnsi" w:cstheme="minorHAnsi"/>
          <w:sz w:val="24"/>
          <w:szCs w:val="24"/>
          <w:lang w:eastAsia="ja-JP"/>
        </w:rPr>
        <w:t>2</w:t>
      </w:r>
      <w:r w:rsidR="00073162">
        <w:rPr>
          <w:rFonts w:eastAsiaTheme="minorHAnsi" w:cstheme="minorHAnsi"/>
          <w:sz w:val="24"/>
          <w:szCs w:val="24"/>
          <w:lang w:eastAsia="ja-JP"/>
        </w:rPr>
        <w:t>4</w:t>
      </w:r>
      <w:r w:rsidR="00886994">
        <w:rPr>
          <w:rFonts w:eastAsiaTheme="minorHAnsi" w:cstheme="minorHAnsi"/>
          <w:sz w:val="24"/>
          <w:szCs w:val="24"/>
          <w:lang w:eastAsia="ja-JP"/>
        </w:rPr>
        <w:t>h00 (</w:t>
      </w:r>
      <w:r>
        <w:rPr>
          <w:rFonts w:eastAsiaTheme="minorHAnsi" w:cstheme="minorHAnsi"/>
          <w:sz w:val="24"/>
          <w:szCs w:val="24"/>
          <w:lang w:eastAsia="ja-JP"/>
        </w:rPr>
        <w:t>vinte e quatro horas</w:t>
      </w:r>
      <w:r w:rsidR="00886994">
        <w:rPr>
          <w:rFonts w:eastAsiaTheme="minorHAnsi" w:cstheme="minorHAnsi"/>
          <w:sz w:val="24"/>
          <w:szCs w:val="24"/>
          <w:lang w:eastAsia="ja-JP"/>
        </w:rPr>
        <w:t>)</w:t>
      </w:r>
      <w:r>
        <w:rPr>
          <w:rFonts w:eastAsiaTheme="minorHAnsi" w:cstheme="minorHAnsi"/>
          <w:sz w:val="24"/>
          <w:szCs w:val="24"/>
          <w:lang w:eastAsia="ja-JP"/>
        </w:rPr>
        <w:t xml:space="preserve">; sexta-feira, sábado e </w:t>
      </w:r>
      <w:r w:rsidR="00073162">
        <w:rPr>
          <w:rFonts w:eastAsiaTheme="minorHAnsi" w:cstheme="minorHAnsi"/>
          <w:sz w:val="24"/>
          <w:szCs w:val="24"/>
          <w:lang w:eastAsia="ja-JP"/>
        </w:rPr>
        <w:t xml:space="preserve">vésperas de feriado </w:t>
      </w:r>
      <w:r>
        <w:rPr>
          <w:rFonts w:eastAsiaTheme="minorHAnsi" w:cstheme="minorHAnsi"/>
          <w:sz w:val="24"/>
          <w:szCs w:val="24"/>
          <w:lang w:eastAsia="ja-JP"/>
        </w:rPr>
        <w:t xml:space="preserve">é </w:t>
      </w:r>
      <w:r w:rsidR="00073162">
        <w:rPr>
          <w:rFonts w:eastAsiaTheme="minorHAnsi" w:cstheme="minorHAnsi"/>
          <w:sz w:val="24"/>
          <w:szCs w:val="24"/>
          <w:lang w:eastAsia="ja-JP"/>
        </w:rPr>
        <w:t xml:space="preserve">até </w:t>
      </w:r>
      <w:r>
        <w:rPr>
          <w:rFonts w:eastAsiaTheme="minorHAnsi" w:cstheme="minorHAnsi"/>
          <w:sz w:val="24"/>
          <w:szCs w:val="24"/>
          <w:lang w:eastAsia="ja-JP"/>
        </w:rPr>
        <w:t xml:space="preserve">as </w:t>
      </w:r>
      <w:r w:rsidR="00073162">
        <w:rPr>
          <w:rFonts w:eastAsiaTheme="minorHAnsi" w:cstheme="minorHAnsi"/>
          <w:sz w:val="24"/>
          <w:szCs w:val="24"/>
          <w:lang w:eastAsia="ja-JP"/>
        </w:rPr>
        <w:t>0</w:t>
      </w:r>
      <w:r w:rsidR="00312E66">
        <w:rPr>
          <w:rFonts w:eastAsiaTheme="minorHAnsi" w:cstheme="minorHAnsi"/>
          <w:sz w:val="24"/>
          <w:szCs w:val="24"/>
          <w:lang w:eastAsia="ja-JP"/>
        </w:rPr>
        <w:t>3</w:t>
      </w:r>
      <w:r w:rsidR="00073162">
        <w:rPr>
          <w:rFonts w:eastAsiaTheme="minorHAnsi" w:cstheme="minorHAnsi"/>
          <w:sz w:val="24"/>
          <w:szCs w:val="24"/>
          <w:lang w:eastAsia="ja-JP"/>
        </w:rPr>
        <w:t xml:space="preserve">h00 </w:t>
      </w:r>
      <w:r w:rsidR="009345ED">
        <w:rPr>
          <w:rFonts w:eastAsiaTheme="minorHAnsi" w:cstheme="minorHAnsi"/>
          <w:sz w:val="24"/>
          <w:szCs w:val="24"/>
          <w:lang w:eastAsia="ja-JP"/>
        </w:rPr>
        <w:t>(</w:t>
      </w:r>
      <w:r w:rsidR="00312E66">
        <w:rPr>
          <w:rFonts w:eastAsiaTheme="minorHAnsi" w:cstheme="minorHAnsi"/>
          <w:sz w:val="24"/>
          <w:szCs w:val="24"/>
          <w:lang w:eastAsia="ja-JP"/>
        </w:rPr>
        <w:t>três</w:t>
      </w:r>
      <w:r w:rsidR="00073162">
        <w:rPr>
          <w:rFonts w:eastAsiaTheme="minorHAnsi" w:cstheme="minorHAnsi"/>
          <w:sz w:val="24"/>
          <w:szCs w:val="24"/>
          <w:lang w:eastAsia="ja-JP"/>
        </w:rPr>
        <w:t xml:space="preserve"> horas)</w:t>
      </w:r>
      <w:r w:rsidR="00886994">
        <w:rPr>
          <w:rFonts w:eastAsiaTheme="minorHAnsi" w:cstheme="minorHAnsi"/>
          <w:sz w:val="24"/>
          <w:szCs w:val="24"/>
          <w:lang w:eastAsia="ja-JP"/>
        </w:rPr>
        <w:t>.</w:t>
      </w:r>
    </w:p>
    <w:p w:rsidR="00886994" w:rsidRDefault="00F07580" w:rsidP="000B5C97">
      <w:pPr>
        <w:jc w:val="both"/>
        <w:rPr>
          <w:rFonts w:eastAsiaTheme="minorHAnsi" w:cstheme="minorHAnsi"/>
          <w:sz w:val="24"/>
          <w:szCs w:val="24"/>
          <w:lang w:eastAsia="ja-JP"/>
        </w:rPr>
      </w:pPr>
      <w:r w:rsidRPr="00F07580">
        <w:rPr>
          <w:rFonts w:eastAsiaTheme="minorHAnsi" w:cstheme="minorHAnsi"/>
          <w:b/>
          <w:sz w:val="24"/>
          <w:szCs w:val="24"/>
          <w:lang w:eastAsia="ja-JP"/>
        </w:rPr>
        <w:t>Art. 2</w:t>
      </w:r>
      <w:r w:rsidR="00071C9B">
        <w:rPr>
          <w:rFonts w:eastAsiaTheme="minorHAnsi" w:cstheme="minorHAnsi"/>
          <w:b/>
          <w:sz w:val="24"/>
          <w:szCs w:val="24"/>
          <w:lang w:eastAsia="ja-JP"/>
        </w:rPr>
        <w:t>5</w:t>
      </w:r>
      <w:r w:rsidR="007720A4">
        <w:rPr>
          <w:rFonts w:eastAsiaTheme="minorHAnsi" w:cstheme="minorHAnsi"/>
          <w:sz w:val="24"/>
          <w:szCs w:val="24"/>
          <w:lang w:eastAsia="ja-JP"/>
        </w:rPr>
        <w:t xml:space="preserve"> – Nesses espaços será permitida </w:t>
      </w:r>
      <w:r w:rsidR="009E3D64">
        <w:rPr>
          <w:rFonts w:eastAsiaTheme="minorHAnsi" w:cstheme="minorHAnsi"/>
          <w:sz w:val="24"/>
          <w:szCs w:val="24"/>
          <w:lang w:eastAsia="ja-JP"/>
        </w:rPr>
        <w:t xml:space="preserve">à utilização de aparelhos de som, dentro de volumes compatíveis com a condição de Edifício residencial. Após </w:t>
      </w:r>
      <w:r w:rsidR="009345ED">
        <w:rPr>
          <w:rFonts w:eastAsiaTheme="minorHAnsi" w:cstheme="minorHAnsi"/>
          <w:sz w:val="24"/>
          <w:szCs w:val="24"/>
          <w:lang w:eastAsia="ja-JP"/>
        </w:rPr>
        <w:t>as</w:t>
      </w:r>
      <w:r w:rsidR="009E3D64">
        <w:rPr>
          <w:rFonts w:eastAsiaTheme="minorHAnsi" w:cstheme="minorHAnsi"/>
          <w:sz w:val="24"/>
          <w:szCs w:val="24"/>
          <w:lang w:eastAsia="ja-JP"/>
        </w:rPr>
        <w:t xml:space="preserve"> 22h00 </w:t>
      </w:r>
      <w:r w:rsidR="00071C9B">
        <w:rPr>
          <w:rFonts w:eastAsiaTheme="minorHAnsi" w:cstheme="minorHAnsi"/>
          <w:sz w:val="24"/>
          <w:szCs w:val="24"/>
          <w:lang w:eastAsia="ja-JP"/>
        </w:rPr>
        <w:t xml:space="preserve">(vinte e duas horas) </w:t>
      </w:r>
      <w:r w:rsidR="009E3D64">
        <w:rPr>
          <w:rFonts w:eastAsiaTheme="minorHAnsi" w:cstheme="minorHAnsi"/>
          <w:sz w:val="24"/>
          <w:szCs w:val="24"/>
          <w:lang w:eastAsia="ja-JP"/>
        </w:rPr>
        <w:t>será permitido somente som ambiente.</w:t>
      </w:r>
    </w:p>
    <w:p w:rsidR="009E3D64" w:rsidRDefault="00071C9B" w:rsidP="000B5C97">
      <w:pPr>
        <w:jc w:val="both"/>
        <w:rPr>
          <w:rFonts w:eastAsiaTheme="minorHAnsi" w:cstheme="minorHAnsi"/>
          <w:sz w:val="24"/>
          <w:szCs w:val="24"/>
          <w:lang w:eastAsia="ja-JP"/>
        </w:rPr>
      </w:pPr>
      <w:r>
        <w:rPr>
          <w:rFonts w:eastAsiaTheme="minorHAnsi" w:cstheme="minorHAnsi"/>
          <w:sz w:val="24"/>
          <w:szCs w:val="24"/>
          <w:lang w:eastAsia="ja-JP"/>
        </w:rPr>
        <w:t>Parágrafo ú</w:t>
      </w:r>
      <w:r w:rsidR="009E3D64">
        <w:rPr>
          <w:rFonts w:eastAsiaTheme="minorHAnsi" w:cstheme="minorHAnsi"/>
          <w:sz w:val="24"/>
          <w:szCs w:val="24"/>
          <w:lang w:eastAsia="ja-JP"/>
        </w:rPr>
        <w:t xml:space="preserve">nico – A inobservância do disposto nesse artigo auferirá </w:t>
      </w:r>
      <w:r>
        <w:rPr>
          <w:rFonts w:eastAsiaTheme="minorHAnsi" w:cstheme="minorHAnsi"/>
          <w:sz w:val="24"/>
          <w:szCs w:val="24"/>
          <w:lang w:eastAsia="ja-JP"/>
        </w:rPr>
        <w:t xml:space="preserve">poderes ao </w:t>
      </w:r>
      <w:r w:rsidR="00CA556E">
        <w:rPr>
          <w:rFonts w:eastAsiaTheme="minorHAnsi" w:cstheme="minorHAnsi"/>
          <w:sz w:val="24"/>
          <w:szCs w:val="24"/>
          <w:lang w:eastAsia="ja-JP"/>
        </w:rPr>
        <w:t>Síndico</w:t>
      </w:r>
      <w:r w:rsidR="0080616C">
        <w:rPr>
          <w:rFonts w:eastAsiaTheme="minorHAnsi" w:cstheme="minorHAnsi"/>
          <w:sz w:val="24"/>
          <w:szCs w:val="24"/>
          <w:lang w:eastAsia="ja-JP"/>
        </w:rPr>
        <w:t>, V</w:t>
      </w:r>
      <w:r>
        <w:rPr>
          <w:rFonts w:eastAsiaTheme="minorHAnsi" w:cstheme="minorHAnsi"/>
          <w:sz w:val="24"/>
          <w:szCs w:val="24"/>
          <w:lang w:eastAsia="ja-JP"/>
        </w:rPr>
        <w:t xml:space="preserve">ice </w:t>
      </w:r>
      <w:r w:rsidR="00CA556E">
        <w:rPr>
          <w:rFonts w:eastAsiaTheme="minorHAnsi" w:cstheme="minorHAnsi"/>
          <w:sz w:val="24"/>
          <w:szCs w:val="24"/>
          <w:lang w:eastAsia="ja-JP"/>
        </w:rPr>
        <w:t>Síndico</w:t>
      </w:r>
      <w:r w:rsidR="0080616C">
        <w:rPr>
          <w:rFonts w:eastAsiaTheme="minorHAnsi" w:cstheme="minorHAnsi"/>
          <w:sz w:val="24"/>
          <w:szCs w:val="24"/>
          <w:lang w:eastAsia="ja-JP"/>
        </w:rPr>
        <w:t>, C</w:t>
      </w:r>
      <w:r>
        <w:rPr>
          <w:rFonts w:eastAsiaTheme="minorHAnsi" w:cstheme="minorHAnsi"/>
          <w:sz w:val="24"/>
          <w:szCs w:val="24"/>
          <w:lang w:eastAsia="ja-JP"/>
        </w:rPr>
        <w:t xml:space="preserve">onselheiros e </w:t>
      </w:r>
      <w:r w:rsidR="0080616C">
        <w:rPr>
          <w:rFonts w:eastAsiaTheme="minorHAnsi" w:cstheme="minorHAnsi"/>
          <w:sz w:val="24"/>
          <w:szCs w:val="24"/>
          <w:lang w:eastAsia="ja-JP"/>
        </w:rPr>
        <w:t>Suplentes e/ou G</w:t>
      </w:r>
      <w:r>
        <w:rPr>
          <w:rFonts w:eastAsiaTheme="minorHAnsi" w:cstheme="minorHAnsi"/>
          <w:sz w:val="24"/>
          <w:szCs w:val="24"/>
          <w:lang w:eastAsia="ja-JP"/>
        </w:rPr>
        <w:t xml:space="preserve">erente, </w:t>
      </w:r>
      <w:r w:rsidR="00D90923">
        <w:rPr>
          <w:rFonts w:eastAsiaTheme="minorHAnsi" w:cstheme="minorHAnsi"/>
          <w:sz w:val="24"/>
          <w:szCs w:val="24"/>
          <w:lang w:eastAsia="ja-JP"/>
        </w:rPr>
        <w:t xml:space="preserve">para ordenarem o corte de energia elétrica </w:t>
      </w:r>
      <w:r>
        <w:rPr>
          <w:rFonts w:eastAsiaTheme="minorHAnsi" w:cstheme="minorHAnsi"/>
          <w:sz w:val="24"/>
          <w:szCs w:val="24"/>
          <w:lang w:eastAsia="ja-JP"/>
        </w:rPr>
        <w:t>do local do evento,</w:t>
      </w:r>
      <w:r w:rsidR="00D90923">
        <w:rPr>
          <w:rFonts w:eastAsiaTheme="minorHAnsi" w:cstheme="minorHAnsi"/>
          <w:sz w:val="24"/>
          <w:szCs w:val="24"/>
          <w:lang w:eastAsia="ja-JP"/>
        </w:rPr>
        <w:t xml:space="preserve"> sem possibilidades de contestação imediata ou futura por qualquer condômino</w:t>
      </w:r>
      <w:r>
        <w:rPr>
          <w:rFonts w:eastAsiaTheme="minorHAnsi" w:cstheme="minorHAnsi"/>
          <w:sz w:val="24"/>
          <w:szCs w:val="24"/>
          <w:lang w:eastAsia="ja-JP"/>
        </w:rPr>
        <w:t xml:space="preserve"> e sem prejuízo da aplicação de quaisquer penalidades cabíveis</w:t>
      </w:r>
      <w:r w:rsidR="00D90923">
        <w:rPr>
          <w:rFonts w:eastAsiaTheme="minorHAnsi" w:cstheme="minorHAnsi"/>
          <w:sz w:val="24"/>
          <w:szCs w:val="24"/>
          <w:lang w:eastAsia="ja-JP"/>
        </w:rPr>
        <w:t>.</w:t>
      </w:r>
    </w:p>
    <w:p w:rsidR="00130D4F" w:rsidRPr="00071C9B" w:rsidRDefault="00F07580" w:rsidP="000B5C97">
      <w:pPr>
        <w:jc w:val="both"/>
        <w:rPr>
          <w:rFonts w:eastAsiaTheme="minorHAnsi" w:cstheme="minorHAnsi"/>
          <w:sz w:val="24"/>
          <w:szCs w:val="24"/>
          <w:lang w:eastAsia="ja-JP"/>
        </w:rPr>
      </w:pPr>
      <w:r w:rsidRPr="00F07580">
        <w:rPr>
          <w:rFonts w:eastAsiaTheme="minorHAnsi" w:cstheme="minorHAnsi"/>
          <w:b/>
          <w:sz w:val="24"/>
          <w:szCs w:val="24"/>
          <w:lang w:eastAsia="ja-JP"/>
        </w:rPr>
        <w:t>Art. 2</w:t>
      </w:r>
      <w:r w:rsidR="00071C9B">
        <w:rPr>
          <w:rFonts w:eastAsiaTheme="minorHAnsi" w:cstheme="minorHAnsi"/>
          <w:b/>
          <w:sz w:val="24"/>
          <w:szCs w:val="24"/>
          <w:lang w:eastAsia="ja-JP"/>
        </w:rPr>
        <w:t>6</w:t>
      </w:r>
      <w:r w:rsidR="00D90923">
        <w:rPr>
          <w:rFonts w:eastAsiaTheme="minorHAnsi" w:cstheme="minorHAnsi"/>
          <w:sz w:val="24"/>
          <w:szCs w:val="24"/>
          <w:lang w:eastAsia="ja-JP"/>
        </w:rPr>
        <w:t xml:space="preserve"> – </w:t>
      </w:r>
      <w:r w:rsidR="008A158A">
        <w:rPr>
          <w:rFonts w:eastAsiaTheme="minorHAnsi" w:cstheme="minorHAnsi"/>
          <w:sz w:val="24"/>
          <w:szCs w:val="24"/>
          <w:lang w:eastAsia="ja-JP"/>
        </w:rPr>
        <w:t xml:space="preserve">A reserva será por ordem de agendamento. </w:t>
      </w:r>
    </w:p>
    <w:p w:rsidR="00FC0039" w:rsidRDefault="00071C9B" w:rsidP="00071C9B">
      <w:pPr>
        <w:jc w:val="both"/>
        <w:rPr>
          <w:rFonts w:eastAsiaTheme="minorHAnsi" w:cstheme="minorHAnsi"/>
          <w:sz w:val="24"/>
          <w:szCs w:val="24"/>
          <w:lang w:eastAsia="ja-JP"/>
        </w:rPr>
      </w:pPr>
      <w:r>
        <w:rPr>
          <w:rFonts w:eastAsiaTheme="minorHAnsi" w:cstheme="minorHAnsi"/>
          <w:sz w:val="24"/>
          <w:szCs w:val="24"/>
          <w:lang w:eastAsia="ja-JP"/>
        </w:rPr>
        <w:t xml:space="preserve">Parágrafo </w:t>
      </w:r>
      <w:r w:rsidR="00FC0039">
        <w:rPr>
          <w:rFonts w:eastAsiaTheme="minorHAnsi" w:cstheme="minorHAnsi"/>
          <w:sz w:val="24"/>
          <w:szCs w:val="24"/>
          <w:lang w:eastAsia="ja-JP"/>
        </w:rPr>
        <w:t>primeiro</w:t>
      </w:r>
      <w:r>
        <w:rPr>
          <w:rFonts w:eastAsiaTheme="minorHAnsi" w:cstheme="minorHAnsi"/>
          <w:sz w:val="24"/>
          <w:szCs w:val="24"/>
          <w:lang w:eastAsia="ja-JP"/>
        </w:rPr>
        <w:t xml:space="preserve">: </w:t>
      </w:r>
      <w:r w:rsidRPr="00647932">
        <w:rPr>
          <w:rFonts w:eastAsiaTheme="minorHAnsi" w:cstheme="minorHAnsi"/>
          <w:sz w:val="24"/>
          <w:szCs w:val="24"/>
          <w:lang w:eastAsia="ja-JP"/>
        </w:rPr>
        <w:t>Da</w:t>
      </w:r>
      <w:r>
        <w:rPr>
          <w:rFonts w:eastAsiaTheme="minorHAnsi" w:cstheme="minorHAnsi"/>
          <w:sz w:val="24"/>
          <w:szCs w:val="24"/>
          <w:lang w:eastAsia="ja-JP"/>
        </w:rPr>
        <w:t>tas especiais, como Natal, Páscoa e Ano Novo, por exemplo, será feito lista com antecedência de 60 dias e para sorteio até o dia 30</w:t>
      </w:r>
      <w:r w:rsidR="00FC0039">
        <w:rPr>
          <w:rFonts w:eastAsiaTheme="minorHAnsi" w:cstheme="minorHAnsi"/>
          <w:sz w:val="24"/>
          <w:szCs w:val="24"/>
          <w:lang w:eastAsia="ja-JP"/>
        </w:rPr>
        <w:t>º</w:t>
      </w:r>
      <w:r>
        <w:rPr>
          <w:rFonts w:eastAsiaTheme="minorHAnsi" w:cstheme="minorHAnsi"/>
          <w:sz w:val="24"/>
          <w:szCs w:val="24"/>
          <w:lang w:eastAsia="ja-JP"/>
        </w:rPr>
        <w:t xml:space="preserve"> </w:t>
      </w:r>
      <w:r w:rsidR="00FC0039">
        <w:rPr>
          <w:rFonts w:eastAsiaTheme="minorHAnsi" w:cstheme="minorHAnsi"/>
          <w:sz w:val="24"/>
          <w:szCs w:val="24"/>
          <w:lang w:eastAsia="ja-JP"/>
        </w:rPr>
        <w:t>anterior a data do evento</w:t>
      </w:r>
      <w:r>
        <w:rPr>
          <w:rFonts w:eastAsiaTheme="minorHAnsi" w:cstheme="minorHAnsi"/>
          <w:sz w:val="24"/>
          <w:szCs w:val="24"/>
          <w:lang w:eastAsia="ja-JP"/>
        </w:rPr>
        <w:t xml:space="preserve">, e terá que efetuar o pagamento da taxa </w:t>
      </w:r>
      <w:r w:rsidR="00FC0039">
        <w:rPr>
          <w:rFonts w:eastAsiaTheme="minorHAnsi" w:cstheme="minorHAnsi"/>
          <w:sz w:val="24"/>
          <w:szCs w:val="24"/>
          <w:lang w:eastAsia="ja-JP"/>
        </w:rPr>
        <w:t xml:space="preserve">de utilização </w:t>
      </w:r>
      <w:r>
        <w:rPr>
          <w:rFonts w:eastAsiaTheme="minorHAnsi" w:cstheme="minorHAnsi"/>
          <w:sz w:val="24"/>
          <w:szCs w:val="24"/>
          <w:lang w:eastAsia="ja-JP"/>
        </w:rPr>
        <w:t xml:space="preserve">em 48 horas a contar do sorteio. </w:t>
      </w:r>
    </w:p>
    <w:p w:rsidR="00071C9B" w:rsidRPr="00B70A09" w:rsidRDefault="00FC0039" w:rsidP="00071C9B">
      <w:pPr>
        <w:jc w:val="both"/>
        <w:rPr>
          <w:rFonts w:eastAsiaTheme="minorHAnsi" w:cstheme="minorHAnsi"/>
          <w:b/>
          <w:sz w:val="24"/>
          <w:szCs w:val="24"/>
          <w:lang w:eastAsia="ja-JP"/>
        </w:rPr>
      </w:pPr>
      <w:r>
        <w:rPr>
          <w:rFonts w:eastAsiaTheme="minorHAnsi" w:cstheme="minorHAnsi"/>
          <w:sz w:val="24"/>
          <w:szCs w:val="24"/>
          <w:lang w:eastAsia="ja-JP"/>
        </w:rPr>
        <w:t xml:space="preserve">Parágrafo segundo: No caso de datas especiais </w:t>
      </w:r>
      <w:r w:rsidR="00071C9B">
        <w:rPr>
          <w:rFonts w:eastAsiaTheme="minorHAnsi" w:cstheme="minorHAnsi"/>
          <w:sz w:val="24"/>
          <w:szCs w:val="24"/>
          <w:lang w:eastAsia="ja-JP"/>
        </w:rPr>
        <w:t xml:space="preserve">o sorteado </w:t>
      </w:r>
      <w:r>
        <w:rPr>
          <w:rFonts w:eastAsiaTheme="minorHAnsi" w:cstheme="minorHAnsi"/>
          <w:sz w:val="24"/>
          <w:szCs w:val="24"/>
          <w:lang w:eastAsia="ja-JP"/>
        </w:rPr>
        <w:t xml:space="preserve">que desistir da realização do evento pagará </w:t>
      </w:r>
      <w:r w:rsidR="00071C9B">
        <w:rPr>
          <w:rFonts w:eastAsiaTheme="minorHAnsi" w:cstheme="minorHAnsi"/>
          <w:sz w:val="24"/>
          <w:szCs w:val="24"/>
          <w:lang w:eastAsia="ja-JP"/>
        </w:rPr>
        <w:t xml:space="preserve">multa no valor da </w:t>
      </w:r>
      <w:r>
        <w:rPr>
          <w:rFonts w:eastAsiaTheme="minorHAnsi" w:cstheme="minorHAnsi"/>
          <w:sz w:val="24"/>
          <w:szCs w:val="24"/>
          <w:lang w:eastAsia="ja-JP"/>
        </w:rPr>
        <w:t xml:space="preserve">uma </w:t>
      </w:r>
      <w:r w:rsidR="00071C9B">
        <w:rPr>
          <w:rFonts w:eastAsiaTheme="minorHAnsi" w:cstheme="minorHAnsi"/>
          <w:sz w:val="24"/>
          <w:szCs w:val="24"/>
          <w:lang w:eastAsia="ja-JP"/>
        </w:rPr>
        <w:t>taxa de condomínio d</w:t>
      </w:r>
      <w:r w:rsidR="0080616C">
        <w:rPr>
          <w:rFonts w:eastAsiaTheme="minorHAnsi" w:cstheme="minorHAnsi"/>
          <w:sz w:val="24"/>
          <w:szCs w:val="24"/>
          <w:lang w:eastAsia="ja-JP"/>
        </w:rPr>
        <w:t>o Ap</w:t>
      </w:r>
      <w:r>
        <w:rPr>
          <w:rFonts w:eastAsiaTheme="minorHAnsi" w:cstheme="minorHAnsi"/>
          <w:sz w:val="24"/>
          <w:szCs w:val="24"/>
          <w:lang w:eastAsia="ja-JP"/>
        </w:rPr>
        <w:t xml:space="preserve">. tipo </w:t>
      </w:r>
      <w:r w:rsidR="00071C9B">
        <w:rPr>
          <w:rFonts w:eastAsiaTheme="minorHAnsi" w:cstheme="minorHAnsi"/>
          <w:sz w:val="24"/>
          <w:szCs w:val="24"/>
          <w:lang w:eastAsia="ja-JP"/>
        </w:rPr>
        <w:t xml:space="preserve">A </w:t>
      </w:r>
      <w:r>
        <w:rPr>
          <w:rFonts w:eastAsiaTheme="minorHAnsi" w:cstheme="minorHAnsi"/>
          <w:sz w:val="24"/>
          <w:szCs w:val="24"/>
          <w:lang w:eastAsia="ja-JP"/>
        </w:rPr>
        <w:t xml:space="preserve">da Torre </w:t>
      </w:r>
      <w:proofErr w:type="spellStart"/>
      <w:r w:rsidR="00071C9B">
        <w:rPr>
          <w:rFonts w:eastAsiaTheme="minorHAnsi" w:cstheme="minorHAnsi"/>
          <w:sz w:val="24"/>
          <w:szCs w:val="24"/>
          <w:lang w:eastAsia="ja-JP"/>
        </w:rPr>
        <w:t>Place</w:t>
      </w:r>
      <w:proofErr w:type="spellEnd"/>
      <w:r w:rsidR="00071C9B">
        <w:rPr>
          <w:rFonts w:eastAsiaTheme="minorHAnsi" w:cstheme="minorHAnsi"/>
          <w:sz w:val="24"/>
          <w:szCs w:val="24"/>
          <w:lang w:eastAsia="ja-JP"/>
        </w:rPr>
        <w:t>, salvo com justo motivo</w:t>
      </w:r>
      <w:r>
        <w:rPr>
          <w:rFonts w:eastAsiaTheme="minorHAnsi" w:cstheme="minorHAnsi"/>
          <w:sz w:val="24"/>
          <w:szCs w:val="24"/>
          <w:lang w:eastAsia="ja-JP"/>
        </w:rPr>
        <w:t>. Neste caso haverá novo</w:t>
      </w:r>
      <w:r w:rsidR="00071C9B">
        <w:rPr>
          <w:rFonts w:eastAsiaTheme="minorHAnsi" w:cstheme="minorHAnsi"/>
          <w:sz w:val="24"/>
          <w:szCs w:val="24"/>
          <w:lang w:eastAsia="ja-JP"/>
        </w:rPr>
        <w:t xml:space="preserve"> sorteio com os já cadastrados para o primeiro</w:t>
      </w:r>
      <w:r>
        <w:rPr>
          <w:rFonts w:eastAsiaTheme="minorHAnsi" w:cstheme="minorHAnsi"/>
          <w:sz w:val="24"/>
          <w:szCs w:val="24"/>
          <w:lang w:eastAsia="ja-JP"/>
        </w:rPr>
        <w:t>, ainda interessados</w:t>
      </w:r>
      <w:r w:rsidR="00071C9B">
        <w:rPr>
          <w:rFonts w:eastAsiaTheme="minorHAnsi" w:cstheme="minorHAnsi"/>
          <w:sz w:val="24"/>
          <w:szCs w:val="24"/>
          <w:lang w:eastAsia="ja-JP"/>
        </w:rPr>
        <w:t>.</w:t>
      </w:r>
    </w:p>
    <w:p w:rsidR="00071C9B" w:rsidRDefault="00071C9B" w:rsidP="000B5C97">
      <w:pPr>
        <w:jc w:val="both"/>
        <w:rPr>
          <w:rFonts w:eastAsiaTheme="minorHAnsi" w:cstheme="minorHAnsi"/>
          <w:b/>
          <w:sz w:val="24"/>
          <w:szCs w:val="24"/>
          <w:lang w:eastAsia="ja-JP"/>
        </w:rPr>
      </w:pPr>
    </w:p>
    <w:p w:rsidR="00071C9B" w:rsidRDefault="00071C9B" w:rsidP="000B5C97">
      <w:pPr>
        <w:jc w:val="both"/>
        <w:rPr>
          <w:rFonts w:eastAsiaTheme="minorHAnsi" w:cstheme="minorHAnsi"/>
          <w:b/>
          <w:sz w:val="24"/>
          <w:szCs w:val="24"/>
          <w:lang w:eastAsia="ja-JP"/>
        </w:rPr>
      </w:pPr>
    </w:p>
    <w:p w:rsidR="00FC0039" w:rsidRDefault="00130D4F" w:rsidP="000B5C97">
      <w:pPr>
        <w:jc w:val="both"/>
        <w:rPr>
          <w:rFonts w:eastAsiaTheme="minorHAnsi" w:cstheme="minorHAnsi"/>
          <w:sz w:val="24"/>
          <w:szCs w:val="24"/>
          <w:lang w:eastAsia="ja-JP"/>
        </w:rPr>
      </w:pPr>
      <w:r w:rsidRPr="00130D4F">
        <w:rPr>
          <w:rFonts w:eastAsiaTheme="minorHAnsi" w:cstheme="minorHAnsi"/>
          <w:b/>
          <w:sz w:val="24"/>
          <w:szCs w:val="24"/>
          <w:lang w:eastAsia="ja-JP"/>
        </w:rPr>
        <w:t>Art.</w:t>
      </w:r>
      <w:r w:rsidR="00071C9B">
        <w:rPr>
          <w:rFonts w:eastAsiaTheme="minorHAnsi" w:cstheme="minorHAnsi"/>
          <w:b/>
          <w:sz w:val="24"/>
          <w:szCs w:val="24"/>
          <w:lang w:eastAsia="ja-JP"/>
        </w:rPr>
        <w:t xml:space="preserve"> 27 </w:t>
      </w:r>
      <w:r w:rsidR="00FC0039">
        <w:rPr>
          <w:rFonts w:eastAsiaTheme="minorHAnsi" w:cstheme="minorHAnsi"/>
          <w:b/>
          <w:sz w:val="24"/>
          <w:szCs w:val="24"/>
          <w:lang w:eastAsia="ja-JP"/>
        </w:rPr>
        <w:t>–</w:t>
      </w:r>
      <w:r w:rsidR="00B51D66">
        <w:rPr>
          <w:rFonts w:eastAsiaTheme="minorHAnsi" w:cstheme="minorHAnsi"/>
          <w:sz w:val="24"/>
          <w:szCs w:val="24"/>
          <w:lang w:eastAsia="ja-JP"/>
        </w:rPr>
        <w:t xml:space="preserve"> </w:t>
      </w:r>
      <w:r w:rsidR="00FC0039">
        <w:rPr>
          <w:rFonts w:eastAsiaTheme="minorHAnsi" w:cstheme="minorHAnsi"/>
          <w:sz w:val="24"/>
          <w:szCs w:val="24"/>
          <w:lang w:eastAsia="ja-JP"/>
        </w:rPr>
        <w:t xml:space="preserve">O condômino será responsável por fazer com que se mantenha o respeito e boas normas de conduta e convivência social no decorrer de sua reunião ou festividade, comprometendo-se a reprimir abusos e excessos, bem como retirar pessoas cuja presença seja considerada impropria, cuidar para que não haja aglomerações de pessoas na frente do edifício, nas escadas e corredores de acesso, durante o período que utilizar os espaços de eventos. </w:t>
      </w:r>
    </w:p>
    <w:p w:rsidR="00130D4F" w:rsidRDefault="00FC0039" w:rsidP="000B5C97">
      <w:pPr>
        <w:jc w:val="both"/>
        <w:rPr>
          <w:rFonts w:eastAsiaTheme="minorHAnsi" w:cstheme="minorHAnsi"/>
          <w:sz w:val="24"/>
          <w:szCs w:val="24"/>
          <w:lang w:eastAsia="ja-JP"/>
        </w:rPr>
      </w:pPr>
      <w:r>
        <w:rPr>
          <w:rFonts w:eastAsiaTheme="minorHAnsi" w:cstheme="minorHAnsi"/>
          <w:sz w:val="24"/>
          <w:szCs w:val="24"/>
          <w:lang w:eastAsia="ja-JP"/>
        </w:rPr>
        <w:t>Parágrafo único</w:t>
      </w:r>
      <w:r w:rsidR="00130D4F">
        <w:rPr>
          <w:rFonts w:eastAsiaTheme="minorHAnsi" w:cstheme="minorHAnsi"/>
          <w:sz w:val="24"/>
          <w:szCs w:val="24"/>
          <w:lang w:eastAsia="ja-JP"/>
        </w:rPr>
        <w:t>:</w:t>
      </w:r>
      <w:r>
        <w:rPr>
          <w:rFonts w:eastAsiaTheme="minorHAnsi" w:cstheme="minorHAnsi"/>
          <w:sz w:val="24"/>
          <w:szCs w:val="24"/>
          <w:lang w:eastAsia="ja-JP"/>
        </w:rPr>
        <w:t xml:space="preserve"> </w:t>
      </w:r>
      <w:r w:rsidR="00130D4F">
        <w:rPr>
          <w:rFonts w:eastAsiaTheme="minorHAnsi" w:cstheme="minorHAnsi"/>
          <w:sz w:val="24"/>
          <w:szCs w:val="24"/>
          <w:lang w:eastAsia="ja-JP"/>
        </w:rPr>
        <w:t>O condômino durante o período cedido</w:t>
      </w:r>
      <w:proofErr w:type="gramStart"/>
      <w:r w:rsidR="00130D4F">
        <w:rPr>
          <w:rFonts w:eastAsiaTheme="minorHAnsi" w:cstheme="minorHAnsi"/>
          <w:sz w:val="24"/>
          <w:szCs w:val="24"/>
          <w:lang w:eastAsia="ja-JP"/>
        </w:rPr>
        <w:t>, terá</w:t>
      </w:r>
      <w:proofErr w:type="gramEnd"/>
      <w:r w:rsidR="00130D4F">
        <w:rPr>
          <w:rFonts w:eastAsiaTheme="minorHAnsi" w:cstheme="minorHAnsi"/>
          <w:sz w:val="24"/>
          <w:szCs w:val="24"/>
          <w:lang w:eastAsia="ja-JP"/>
        </w:rPr>
        <w:t xml:space="preserve"> o direito de não permitir o ingresso de qualquer pessoa, mesmo morador do edifício, com exceção do Sindico ou seu representante, estes para fim exclus</w:t>
      </w:r>
      <w:r>
        <w:rPr>
          <w:rFonts w:eastAsiaTheme="minorHAnsi" w:cstheme="minorHAnsi"/>
          <w:sz w:val="24"/>
          <w:szCs w:val="24"/>
          <w:lang w:eastAsia="ja-JP"/>
        </w:rPr>
        <w:t>ivo de averiguar o cumprimento à</w:t>
      </w:r>
      <w:r w:rsidR="00130D4F">
        <w:rPr>
          <w:rFonts w:eastAsiaTheme="minorHAnsi" w:cstheme="minorHAnsi"/>
          <w:sz w:val="24"/>
          <w:szCs w:val="24"/>
          <w:lang w:eastAsia="ja-JP"/>
        </w:rPr>
        <w:t>s regras.</w:t>
      </w:r>
    </w:p>
    <w:p w:rsidR="00EF6C0E" w:rsidRDefault="00EF6C0E" w:rsidP="000B5C97">
      <w:pPr>
        <w:jc w:val="both"/>
        <w:rPr>
          <w:rFonts w:eastAsiaTheme="minorHAnsi" w:cstheme="minorHAnsi"/>
          <w:sz w:val="24"/>
          <w:szCs w:val="24"/>
          <w:lang w:eastAsia="ja-JP"/>
        </w:rPr>
      </w:pPr>
      <w:r>
        <w:rPr>
          <w:rFonts w:eastAsiaTheme="minorHAnsi" w:cstheme="minorHAnsi"/>
          <w:b/>
          <w:sz w:val="24"/>
          <w:szCs w:val="24"/>
          <w:lang w:eastAsia="ja-JP"/>
        </w:rPr>
        <w:t>Art.</w:t>
      </w:r>
      <w:r w:rsidR="00FC0039">
        <w:rPr>
          <w:rFonts w:eastAsiaTheme="minorHAnsi" w:cstheme="minorHAnsi"/>
          <w:b/>
          <w:sz w:val="24"/>
          <w:szCs w:val="24"/>
          <w:lang w:eastAsia="ja-JP"/>
        </w:rPr>
        <w:t xml:space="preserve"> 28</w:t>
      </w:r>
      <w:r>
        <w:rPr>
          <w:rFonts w:eastAsiaTheme="minorHAnsi" w:cstheme="minorHAnsi"/>
          <w:b/>
          <w:sz w:val="24"/>
          <w:szCs w:val="24"/>
          <w:lang w:eastAsia="ja-JP"/>
        </w:rPr>
        <w:t xml:space="preserve"> – </w:t>
      </w:r>
      <w:r w:rsidRPr="00EF6C0E">
        <w:rPr>
          <w:rFonts w:eastAsiaTheme="minorHAnsi" w:cstheme="minorHAnsi"/>
          <w:sz w:val="24"/>
          <w:szCs w:val="24"/>
          <w:lang w:eastAsia="ja-JP"/>
        </w:rPr>
        <w:t>É</w:t>
      </w:r>
      <w:r>
        <w:rPr>
          <w:rFonts w:eastAsiaTheme="minorHAnsi" w:cstheme="minorHAnsi"/>
          <w:sz w:val="24"/>
          <w:szCs w:val="24"/>
          <w:lang w:eastAsia="ja-JP"/>
        </w:rPr>
        <w:t xml:space="preserve"> terminantemente proibido </w:t>
      </w:r>
      <w:r w:rsidR="00DF7A5F">
        <w:rPr>
          <w:rFonts w:eastAsiaTheme="minorHAnsi" w:cstheme="minorHAnsi"/>
          <w:sz w:val="24"/>
          <w:szCs w:val="24"/>
          <w:lang w:eastAsia="ja-JP"/>
        </w:rPr>
        <w:t xml:space="preserve">aos usuários dos espaços </w:t>
      </w:r>
      <w:r w:rsidR="003D6427">
        <w:rPr>
          <w:rFonts w:eastAsiaTheme="minorHAnsi" w:cstheme="minorHAnsi"/>
          <w:sz w:val="24"/>
          <w:szCs w:val="24"/>
          <w:lang w:eastAsia="ja-JP"/>
        </w:rPr>
        <w:t xml:space="preserve">utilizarem os empregados do condomínio para trabalhos ou </w:t>
      </w:r>
      <w:r w:rsidR="002C05CF">
        <w:rPr>
          <w:rFonts w:eastAsiaTheme="minorHAnsi" w:cstheme="minorHAnsi"/>
          <w:sz w:val="24"/>
          <w:szCs w:val="24"/>
          <w:lang w:eastAsia="ja-JP"/>
        </w:rPr>
        <w:t>interesses particulares.</w:t>
      </w:r>
    </w:p>
    <w:p w:rsidR="002C05CF" w:rsidRDefault="002C05CF" w:rsidP="000B5C97">
      <w:pPr>
        <w:jc w:val="both"/>
        <w:rPr>
          <w:rFonts w:eastAsiaTheme="minorHAnsi" w:cstheme="minorHAnsi"/>
          <w:sz w:val="24"/>
          <w:szCs w:val="24"/>
          <w:lang w:eastAsia="ja-JP"/>
        </w:rPr>
      </w:pPr>
      <w:r w:rsidRPr="002C05CF">
        <w:rPr>
          <w:rFonts w:eastAsiaTheme="minorHAnsi" w:cstheme="minorHAnsi"/>
          <w:b/>
          <w:sz w:val="24"/>
          <w:szCs w:val="24"/>
          <w:lang w:eastAsia="ja-JP"/>
        </w:rPr>
        <w:t xml:space="preserve">Art. </w:t>
      </w:r>
      <w:r w:rsidR="00FC0039">
        <w:rPr>
          <w:rFonts w:eastAsiaTheme="minorHAnsi" w:cstheme="minorHAnsi"/>
          <w:b/>
          <w:sz w:val="24"/>
          <w:szCs w:val="24"/>
          <w:lang w:eastAsia="ja-JP"/>
        </w:rPr>
        <w:t>29</w:t>
      </w:r>
      <w:r w:rsidRPr="002C05CF">
        <w:rPr>
          <w:rFonts w:eastAsiaTheme="minorHAnsi" w:cstheme="minorHAnsi"/>
          <w:b/>
          <w:sz w:val="24"/>
          <w:szCs w:val="24"/>
          <w:lang w:eastAsia="ja-JP"/>
        </w:rPr>
        <w:t xml:space="preserve"> -</w:t>
      </w:r>
      <w:proofErr w:type="gramStart"/>
      <w:r w:rsidRPr="002C05CF">
        <w:rPr>
          <w:rFonts w:eastAsiaTheme="minorHAnsi" w:cstheme="minorHAnsi"/>
          <w:b/>
          <w:sz w:val="24"/>
          <w:szCs w:val="24"/>
          <w:lang w:eastAsia="ja-JP"/>
        </w:rPr>
        <w:t xml:space="preserve"> </w:t>
      </w:r>
      <w:r>
        <w:rPr>
          <w:rFonts w:eastAsiaTheme="minorHAnsi" w:cstheme="minorHAnsi"/>
          <w:b/>
          <w:sz w:val="24"/>
          <w:szCs w:val="24"/>
          <w:lang w:eastAsia="ja-JP"/>
        </w:rPr>
        <w:t xml:space="preserve"> </w:t>
      </w:r>
      <w:proofErr w:type="gramEnd"/>
      <w:r>
        <w:rPr>
          <w:rFonts w:eastAsiaTheme="minorHAnsi" w:cstheme="minorHAnsi"/>
          <w:sz w:val="24"/>
          <w:szCs w:val="24"/>
          <w:lang w:eastAsia="ja-JP"/>
        </w:rPr>
        <w:t>O condômino que, por ocasião  da realização de festa/eventos cometer as infrações descritas nos itens abaixo ficará sujeito à multa e a suspensão do direito de uso, no que tange a reserva dos espaços acima citados, ficando tais deliberações a critério dos órgãos condominiais.</w:t>
      </w:r>
    </w:p>
    <w:p w:rsidR="002C05CF" w:rsidRDefault="00FC0039" w:rsidP="000B5C97">
      <w:pPr>
        <w:jc w:val="both"/>
        <w:rPr>
          <w:rFonts w:eastAsiaTheme="minorHAnsi" w:cstheme="minorHAnsi"/>
          <w:sz w:val="24"/>
          <w:szCs w:val="24"/>
          <w:lang w:eastAsia="ja-JP"/>
        </w:rPr>
      </w:pPr>
      <w:r>
        <w:rPr>
          <w:rFonts w:eastAsiaTheme="minorHAnsi" w:cstheme="minorHAnsi"/>
          <w:sz w:val="24"/>
          <w:szCs w:val="24"/>
          <w:lang w:eastAsia="ja-JP"/>
        </w:rPr>
        <w:t xml:space="preserve">I </w:t>
      </w:r>
      <w:r w:rsidR="002C05CF">
        <w:rPr>
          <w:rFonts w:eastAsiaTheme="minorHAnsi" w:cstheme="minorHAnsi"/>
          <w:sz w:val="24"/>
          <w:szCs w:val="24"/>
          <w:lang w:eastAsia="ja-JP"/>
        </w:rPr>
        <w:t>- Inf</w:t>
      </w:r>
      <w:r>
        <w:rPr>
          <w:rFonts w:eastAsiaTheme="minorHAnsi" w:cstheme="minorHAnsi"/>
          <w:sz w:val="24"/>
          <w:szCs w:val="24"/>
          <w:lang w:eastAsia="ja-JP"/>
        </w:rPr>
        <w:t>ringir as normas aqui relatadas;</w:t>
      </w:r>
    </w:p>
    <w:p w:rsidR="002C05CF" w:rsidRDefault="00FC0039" w:rsidP="000B5C97">
      <w:pPr>
        <w:jc w:val="both"/>
        <w:rPr>
          <w:rFonts w:eastAsiaTheme="minorHAnsi" w:cstheme="minorHAnsi"/>
          <w:sz w:val="24"/>
          <w:szCs w:val="24"/>
          <w:lang w:eastAsia="ja-JP"/>
        </w:rPr>
      </w:pPr>
      <w:r>
        <w:rPr>
          <w:rFonts w:eastAsiaTheme="minorHAnsi" w:cstheme="minorHAnsi"/>
          <w:sz w:val="24"/>
          <w:szCs w:val="24"/>
          <w:lang w:eastAsia="ja-JP"/>
        </w:rPr>
        <w:t xml:space="preserve">II </w:t>
      </w:r>
      <w:r w:rsidR="002C05CF">
        <w:rPr>
          <w:rFonts w:eastAsiaTheme="minorHAnsi" w:cstheme="minorHAnsi"/>
          <w:sz w:val="24"/>
          <w:szCs w:val="24"/>
          <w:lang w:eastAsia="ja-JP"/>
        </w:rPr>
        <w:t>-  permitir abuso de qualquer ordem por parte de seus convidados;</w:t>
      </w:r>
    </w:p>
    <w:p w:rsidR="002C05CF" w:rsidRDefault="00FC0039" w:rsidP="000B5C97">
      <w:pPr>
        <w:jc w:val="both"/>
        <w:rPr>
          <w:rFonts w:eastAsiaTheme="minorHAnsi" w:cstheme="minorHAnsi"/>
          <w:sz w:val="24"/>
          <w:szCs w:val="24"/>
          <w:lang w:eastAsia="ja-JP"/>
        </w:rPr>
      </w:pPr>
      <w:r>
        <w:rPr>
          <w:rFonts w:eastAsiaTheme="minorHAnsi" w:cstheme="minorHAnsi"/>
          <w:sz w:val="24"/>
          <w:szCs w:val="24"/>
          <w:lang w:eastAsia="ja-JP"/>
        </w:rPr>
        <w:lastRenderedPageBreak/>
        <w:t xml:space="preserve">III </w:t>
      </w:r>
      <w:r w:rsidR="002C05CF">
        <w:rPr>
          <w:rFonts w:eastAsiaTheme="minorHAnsi" w:cstheme="minorHAnsi"/>
          <w:sz w:val="24"/>
          <w:szCs w:val="24"/>
          <w:lang w:eastAsia="ja-JP"/>
        </w:rPr>
        <w:t>- desrespeitar autoridade ou instruções do Sindico ou seus prepostos</w:t>
      </w:r>
      <w:r>
        <w:rPr>
          <w:rFonts w:eastAsiaTheme="minorHAnsi" w:cstheme="minorHAnsi"/>
          <w:sz w:val="24"/>
          <w:szCs w:val="24"/>
          <w:lang w:eastAsia="ja-JP"/>
        </w:rPr>
        <w:t>;</w:t>
      </w:r>
    </w:p>
    <w:p w:rsidR="002C05CF" w:rsidRDefault="00FC0039" w:rsidP="000B5C97">
      <w:pPr>
        <w:jc w:val="both"/>
        <w:rPr>
          <w:rFonts w:eastAsiaTheme="minorHAnsi" w:cstheme="minorHAnsi"/>
          <w:sz w:val="24"/>
          <w:szCs w:val="24"/>
          <w:lang w:eastAsia="ja-JP"/>
        </w:rPr>
      </w:pPr>
      <w:r>
        <w:rPr>
          <w:rFonts w:eastAsiaTheme="minorHAnsi" w:cstheme="minorHAnsi"/>
          <w:sz w:val="24"/>
          <w:szCs w:val="24"/>
          <w:lang w:eastAsia="ja-JP"/>
        </w:rPr>
        <w:t>IV – causar quaisquer danos aos espaços de eventos ou áreas comuns</w:t>
      </w:r>
      <w:r w:rsidR="002C05CF">
        <w:rPr>
          <w:rFonts w:eastAsiaTheme="minorHAnsi" w:cstheme="minorHAnsi"/>
          <w:sz w:val="24"/>
          <w:szCs w:val="24"/>
          <w:lang w:eastAsia="ja-JP"/>
        </w:rPr>
        <w:t xml:space="preserve">. </w:t>
      </w:r>
    </w:p>
    <w:p w:rsidR="008D33CD" w:rsidRDefault="00F07580" w:rsidP="000B5C97">
      <w:pPr>
        <w:jc w:val="both"/>
        <w:rPr>
          <w:rFonts w:eastAsiaTheme="minorHAnsi" w:cstheme="minorHAnsi"/>
          <w:sz w:val="24"/>
          <w:szCs w:val="24"/>
          <w:lang w:eastAsia="ja-JP"/>
        </w:rPr>
      </w:pPr>
      <w:r w:rsidRPr="00F07580">
        <w:rPr>
          <w:rFonts w:eastAsiaTheme="minorHAnsi" w:cstheme="minorHAnsi"/>
          <w:b/>
          <w:sz w:val="24"/>
          <w:szCs w:val="24"/>
          <w:lang w:eastAsia="ja-JP"/>
        </w:rPr>
        <w:t>Art. 3</w:t>
      </w:r>
      <w:r w:rsidR="00FC0039">
        <w:rPr>
          <w:rFonts w:eastAsiaTheme="minorHAnsi" w:cstheme="minorHAnsi"/>
          <w:b/>
          <w:sz w:val="24"/>
          <w:szCs w:val="24"/>
          <w:lang w:eastAsia="ja-JP"/>
        </w:rPr>
        <w:t xml:space="preserve">0 </w:t>
      </w:r>
      <w:r w:rsidR="008D33CD">
        <w:rPr>
          <w:rFonts w:eastAsiaTheme="minorHAnsi" w:cstheme="minorHAnsi"/>
          <w:sz w:val="24"/>
          <w:szCs w:val="24"/>
          <w:lang w:eastAsia="ja-JP"/>
        </w:rPr>
        <w:t>– Não é permitido perfurar a parede dos espaços para colocar adesivos para montagens de arranjos. Para tanto, deverá ser determinado painel para colocação em local apropriado. Também não é permitido perfurar móveis e demais utensílios com grampos, percevejos, ou outros</w:t>
      </w:r>
      <w:r w:rsidR="00974404">
        <w:rPr>
          <w:rFonts w:eastAsiaTheme="minorHAnsi" w:cstheme="minorHAnsi"/>
          <w:sz w:val="24"/>
          <w:szCs w:val="24"/>
          <w:lang w:eastAsia="ja-JP"/>
        </w:rPr>
        <w:t xml:space="preserve"> e colocação de fitas adesivas </w:t>
      </w:r>
      <w:r w:rsidR="00181B26">
        <w:rPr>
          <w:rFonts w:eastAsiaTheme="minorHAnsi" w:cstheme="minorHAnsi"/>
          <w:sz w:val="24"/>
          <w:szCs w:val="24"/>
          <w:lang w:eastAsia="ja-JP"/>
        </w:rPr>
        <w:t xml:space="preserve">que prejudiquem </w:t>
      </w:r>
      <w:r w:rsidR="00974404">
        <w:rPr>
          <w:rFonts w:eastAsiaTheme="minorHAnsi" w:cstheme="minorHAnsi"/>
          <w:sz w:val="24"/>
          <w:szCs w:val="24"/>
          <w:lang w:eastAsia="ja-JP"/>
        </w:rPr>
        <w:t>paredes e móveis.</w:t>
      </w:r>
    </w:p>
    <w:p w:rsidR="003567CA" w:rsidRPr="00784BE8" w:rsidRDefault="00D62235" w:rsidP="00181B26">
      <w:pPr>
        <w:pStyle w:val="PargrafodaLista"/>
        <w:numPr>
          <w:ilvl w:val="0"/>
          <w:numId w:val="11"/>
        </w:numPr>
        <w:jc w:val="both"/>
        <w:rPr>
          <w:rFonts w:eastAsiaTheme="minorHAnsi" w:cstheme="minorHAnsi"/>
          <w:b/>
          <w:sz w:val="24"/>
          <w:szCs w:val="24"/>
          <w:lang w:eastAsia="ja-JP"/>
        </w:rPr>
      </w:pPr>
      <w:r w:rsidRPr="00784BE8">
        <w:rPr>
          <w:rFonts w:eastAsiaTheme="minorHAnsi" w:cstheme="minorHAnsi"/>
          <w:b/>
          <w:sz w:val="24"/>
          <w:szCs w:val="24"/>
          <w:lang w:eastAsia="ja-JP"/>
        </w:rPr>
        <w:t>É terminantemente proibido fumar nestes espaços, assim como nas demais áreas comuns do edifício</w:t>
      </w:r>
      <w:r w:rsidR="00AF57E1" w:rsidRPr="00784BE8">
        <w:rPr>
          <w:rFonts w:eastAsiaTheme="minorHAnsi" w:cstheme="minorHAnsi"/>
          <w:b/>
          <w:sz w:val="24"/>
          <w:szCs w:val="24"/>
          <w:lang w:eastAsia="ja-JP"/>
        </w:rPr>
        <w:t xml:space="preserve"> </w:t>
      </w:r>
      <w:r w:rsidR="00181B26" w:rsidRPr="00784BE8">
        <w:rPr>
          <w:rFonts w:eastAsiaTheme="minorHAnsi" w:cstheme="minorHAnsi"/>
          <w:b/>
          <w:sz w:val="24"/>
          <w:szCs w:val="24"/>
          <w:lang w:eastAsia="ja-JP"/>
        </w:rPr>
        <w:t>inclusive nas</w:t>
      </w:r>
      <w:r w:rsidR="00AF57E1" w:rsidRPr="00784BE8">
        <w:rPr>
          <w:rFonts w:eastAsiaTheme="minorHAnsi" w:cstheme="minorHAnsi"/>
          <w:b/>
          <w:sz w:val="24"/>
          <w:szCs w:val="24"/>
          <w:lang w:eastAsia="ja-JP"/>
        </w:rPr>
        <w:t xml:space="preserve"> áreas descobertas</w:t>
      </w:r>
      <w:r w:rsidRPr="00784BE8">
        <w:rPr>
          <w:rFonts w:eastAsiaTheme="minorHAnsi" w:cstheme="minorHAnsi"/>
          <w:b/>
          <w:sz w:val="24"/>
          <w:szCs w:val="24"/>
          <w:lang w:eastAsia="ja-JP"/>
        </w:rPr>
        <w:t>.</w:t>
      </w:r>
    </w:p>
    <w:p w:rsidR="00181B26" w:rsidRPr="007E6252" w:rsidRDefault="007E6252" w:rsidP="000B5C97">
      <w:pPr>
        <w:jc w:val="both"/>
        <w:rPr>
          <w:rFonts w:eastAsiaTheme="minorHAnsi" w:cstheme="minorHAnsi"/>
          <w:sz w:val="24"/>
          <w:szCs w:val="24"/>
          <w:lang w:eastAsia="ja-JP"/>
        </w:rPr>
      </w:pPr>
      <w:r w:rsidRPr="007E6252">
        <w:rPr>
          <w:rFonts w:eastAsiaTheme="minorHAnsi" w:cstheme="minorHAnsi"/>
          <w:sz w:val="24"/>
          <w:szCs w:val="24"/>
          <w:lang w:eastAsia="ja-JP"/>
        </w:rPr>
        <w:t>Parágrafo segundo:</w:t>
      </w:r>
      <w:r>
        <w:rPr>
          <w:rFonts w:eastAsiaTheme="minorHAnsi" w:cstheme="minorHAnsi"/>
          <w:sz w:val="24"/>
          <w:szCs w:val="24"/>
          <w:lang w:eastAsia="ja-JP"/>
        </w:rPr>
        <w:t xml:space="preserve"> Nas áreas comuns do condomínio especialmente nos espaços de eventos, é proibido o uso/consumo de bebidas alcoólicas por menores de dezoito anos, ainda que acompanhados de adultos responsáveis, nos termos da legislação. </w:t>
      </w:r>
    </w:p>
    <w:p w:rsidR="00973199" w:rsidRDefault="00973199" w:rsidP="00973199">
      <w:pPr>
        <w:jc w:val="center"/>
        <w:rPr>
          <w:rFonts w:eastAsia="Times New Roman" w:cs="Calibri"/>
          <w:b/>
          <w:sz w:val="28"/>
          <w:szCs w:val="28"/>
          <w:lang w:eastAsia="ja-JP"/>
        </w:rPr>
      </w:pPr>
      <w:r w:rsidRPr="007C22FD">
        <w:rPr>
          <w:rFonts w:eastAsia="Times New Roman" w:cs="Calibri"/>
          <w:b/>
          <w:sz w:val="28"/>
          <w:szCs w:val="28"/>
          <w:lang w:eastAsia="ja-JP"/>
        </w:rPr>
        <w:t>CAPÍTULO</w:t>
      </w:r>
      <w:r>
        <w:rPr>
          <w:rFonts w:eastAsia="Times New Roman" w:cs="Calibri"/>
          <w:b/>
          <w:sz w:val="28"/>
          <w:szCs w:val="28"/>
          <w:lang w:eastAsia="ja-JP"/>
        </w:rPr>
        <w:t xml:space="preserve"> </w:t>
      </w:r>
      <w:r w:rsidRPr="007C22FD">
        <w:rPr>
          <w:rFonts w:eastAsia="Times New Roman" w:cs="Calibri"/>
          <w:b/>
          <w:sz w:val="28"/>
          <w:szCs w:val="28"/>
          <w:lang w:eastAsia="ja-JP"/>
        </w:rPr>
        <w:t>V</w:t>
      </w:r>
      <w:r>
        <w:rPr>
          <w:rFonts w:eastAsia="Times New Roman" w:cs="Calibri"/>
          <w:b/>
          <w:sz w:val="28"/>
          <w:szCs w:val="28"/>
          <w:lang w:eastAsia="ja-JP"/>
        </w:rPr>
        <w:t>I</w:t>
      </w:r>
    </w:p>
    <w:p w:rsidR="00973199" w:rsidRDefault="00973199" w:rsidP="00973199">
      <w:pPr>
        <w:jc w:val="center"/>
        <w:rPr>
          <w:rFonts w:eastAsia="Times New Roman" w:cs="Calibri"/>
          <w:b/>
          <w:sz w:val="28"/>
          <w:szCs w:val="28"/>
          <w:lang w:eastAsia="ja-JP"/>
        </w:rPr>
      </w:pPr>
    </w:p>
    <w:p w:rsidR="00973199" w:rsidRDefault="00973199" w:rsidP="00973199">
      <w:pPr>
        <w:jc w:val="both"/>
        <w:rPr>
          <w:rFonts w:eastAsia="Times New Roman" w:cs="Calibri"/>
          <w:sz w:val="28"/>
          <w:szCs w:val="28"/>
          <w:lang w:eastAsia="ja-JP"/>
        </w:rPr>
      </w:pPr>
      <w:r w:rsidRPr="00647932">
        <w:rPr>
          <w:rFonts w:eastAsia="Times New Roman" w:cs="Calibri"/>
          <w:sz w:val="28"/>
          <w:szCs w:val="28"/>
          <w:lang w:eastAsia="ja-JP"/>
        </w:rPr>
        <w:t>DA SAUNA SECA E SPA</w:t>
      </w:r>
    </w:p>
    <w:p w:rsidR="00973199" w:rsidRDefault="00973199" w:rsidP="001B0FBF">
      <w:pPr>
        <w:jc w:val="both"/>
        <w:rPr>
          <w:rFonts w:eastAsia="Times New Roman" w:cs="Calibri"/>
          <w:sz w:val="24"/>
          <w:szCs w:val="24"/>
          <w:lang w:eastAsia="ja-JP"/>
        </w:rPr>
      </w:pPr>
      <w:r>
        <w:rPr>
          <w:rFonts w:eastAsia="Times New Roman" w:cs="Calibri"/>
          <w:b/>
          <w:sz w:val="24"/>
          <w:szCs w:val="24"/>
          <w:lang w:eastAsia="ja-JP"/>
        </w:rPr>
        <w:t>Art.</w:t>
      </w:r>
      <w:r w:rsidR="001B0FBF">
        <w:rPr>
          <w:rFonts w:eastAsia="Times New Roman" w:cs="Calibri"/>
          <w:b/>
          <w:sz w:val="24"/>
          <w:szCs w:val="24"/>
          <w:lang w:eastAsia="ja-JP"/>
        </w:rPr>
        <w:t xml:space="preserve"> 31 </w:t>
      </w:r>
      <w:r w:rsidRPr="00647932">
        <w:rPr>
          <w:rFonts w:eastAsia="Times New Roman" w:cs="Calibri"/>
          <w:b/>
          <w:sz w:val="24"/>
          <w:szCs w:val="24"/>
          <w:lang w:eastAsia="ja-JP"/>
        </w:rPr>
        <w:t xml:space="preserve">- </w:t>
      </w:r>
      <w:r w:rsidRPr="00647932">
        <w:rPr>
          <w:rFonts w:eastAsia="Times New Roman" w:cs="Calibri"/>
          <w:sz w:val="24"/>
          <w:szCs w:val="24"/>
          <w:lang w:eastAsia="ja-JP"/>
        </w:rPr>
        <w:t>A fim de proporcionar aos condôminos um melhor aproveitamento quanto ao uso da sauna, fica estipulado os seguin</w:t>
      </w:r>
      <w:r>
        <w:rPr>
          <w:rFonts w:eastAsia="Times New Roman" w:cs="Calibri"/>
          <w:sz w:val="24"/>
          <w:szCs w:val="24"/>
          <w:lang w:eastAsia="ja-JP"/>
        </w:rPr>
        <w:t>tes horários de funcionamento</w:t>
      </w:r>
      <w:r w:rsidR="001B0FBF">
        <w:rPr>
          <w:rFonts w:eastAsia="Times New Roman" w:cs="Calibri"/>
          <w:sz w:val="24"/>
          <w:szCs w:val="24"/>
          <w:lang w:eastAsia="ja-JP"/>
        </w:rPr>
        <w:t xml:space="preserve"> de terça-feira a domingo</w:t>
      </w:r>
      <w:r>
        <w:rPr>
          <w:rFonts w:eastAsia="Times New Roman" w:cs="Calibri"/>
          <w:sz w:val="24"/>
          <w:szCs w:val="24"/>
          <w:lang w:eastAsia="ja-JP"/>
        </w:rPr>
        <w:t xml:space="preserve"> das 8h00min às 22h00min.</w:t>
      </w:r>
    </w:p>
    <w:p w:rsidR="00973199" w:rsidRDefault="001B0FBF" w:rsidP="00973199">
      <w:pPr>
        <w:jc w:val="both"/>
        <w:rPr>
          <w:rFonts w:eastAsia="Times New Roman" w:cs="Calibri"/>
          <w:sz w:val="24"/>
          <w:szCs w:val="24"/>
          <w:lang w:eastAsia="ja-JP"/>
        </w:rPr>
      </w:pPr>
      <w:r>
        <w:rPr>
          <w:rFonts w:eastAsia="Times New Roman" w:cs="Calibri"/>
          <w:sz w:val="24"/>
          <w:szCs w:val="24"/>
          <w:lang w:eastAsia="ja-JP"/>
        </w:rPr>
        <w:t>Parágrafo primeiro:</w:t>
      </w:r>
      <w:r w:rsidR="00973199">
        <w:rPr>
          <w:rFonts w:eastAsia="Times New Roman" w:cs="Calibri"/>
          <w:sz w:val="24"/>
          <w:szCs w:val="24"/>
          <w:lang w:eastAsia="ja-JP"/>
        </w:rPr>
        <w:t xml:space="preserve"> Os horários estipulados são os mesmos para </w:t>
      </w:r>
      <w:r>
        <w:rPr>
          <w:rFonts w:eastAsia="Times New Roman" w:cs="Calibri"/>
          <w:sz w:val="24"/>
          <w:szCs w:val="24"/>
          <w:lang w:eastAsia="ja-JP"/>
        </w:rPr>
        <w:t>o SPA e sala de massagem</w:t>
      </w:r>
      <w:r w:rsidR="00973199">
        <w:rPr>
          <w:rFonts w:eastAsia="Times New Roman" w:cs="Calibri"/>
          <w:sz w:val="24"/>
          <w:szCs w:val="24"/>
          <w:lang w:eastAsia="ja-JP"/>
        </w:rPr>
        <w:t>, podendo ser alterados em assembleia específica, conforme necessidade do condomínio.</w:t>
      </w:r>
    </w:p>
    <w:p w:rsidR="00973199" w:rsidRDefault="001B0FBF" w:rsidP="00973199">
      <w:pPr>
        <w:jc w:val="both"/>
        <w:rPr>
          <w:rFonts w:eastAsia="Times New Roman" w:cs="Calibri"/>
          <w:sz w:val="24"/>
          <w:szCs w:val="24"/>
          <w:lang w:eastAsia="ja-JP"/>
        </w:rPr>
      </w:pPr>
      <w:r>
        <w:rPr>
          <w:rFonts w:eastAsia="Times New Roman" w:cs="Calibri"/>
          <w:sz w:val="24"/>
          <w:szCs w:val="24"/>
          <w:lang w:eastAsia="ja-JP"/>
        </w:rPr>
        <w:t>Parágrafo segundo:</w:t>
      </w:r>
      <w:r w:rsidR="00973199">
        <w:rPr>
          <w:rFonts w:eastAsia="Times New Roman" w:cs="Calibri"/>
          <w:sz w:val="24"/>
          <w:szCs w:val="24"/>
          <w:lang w:eastAsia="ja-JP"/>
        </w:rPr>
        <w:t xml:space="preserve"> A sauna somente será ligada mediante prévia solicitação à portaria.</w:t>
      </w:r>
    </w:p>
    <w:p w:rsidR="001B0FBF" w:rsidRDefault="001B0FBF" w:rsidP="00973199">
      <w:pPr>
        <w:jc w:val="both"/>
        <w:rPr>
          <w:rFonts w:eastAsia="Times New Roman" w:cs="Calibri"/>
          <w:sz w:val="24"/>
          <w:szCs w:val="24"/>
          <w:lang w:eastAsia="ja-JP"/>
        </w:rPr>
      </w:pPr>
    </w:p>
    <w:p w:rsidR="00973199" w:rsidRPr="00C70628" w:rsidRDefault="00973199" w:rsidP="00973199">
      <w:pPr>
        <w:jc w:val="both"/>
        <w:rPr>
          <w:rFonts w:eastAsia="Times New Roman" w:cs="Calibri"/>
          <w:b/>
          <w:sz w:val="24"/>
          <w:szCs w:val="24"/>
          <w:lang w:eastAsia="ja-JP"/>
        </w:rPr>
      </w:pPr>
      <w:r>
        <w:rPr>
          <w:rFonts w:eastAsia="Times New Roman" w:cs="Calibri"/>
          <w:b/>
          <w:sz w:val="24"/>
          <w:szCs w:val="24"/>
          <w:lang w:eastAsia="ja-JP"/>
        </w:rPr>
        <w:t>Art.</w:t>
      </w:r>
      <w:r w:rsidR="001B0FBF">
        <w:rPr>
          <w:rFonts w:eastAsia="Times New Roman" w:cs="Calibri"/>
          <w:b/>
          <w:sz w:val="24"/>
          <w:szCs w:val="24"/>
          <w:lang w:eastAsia="ja-JP"/>
        </w:rPr>
        <w:t xml:space="preserve"> 32</w:t>
      </w:r>
      <w:r>
        <w:rPr>
          <w:rFonts w:eastAsia="Times New Roman" w:cs="Calibri"/>
          <w:b/>
          <w:sz w:val="24"/>
          <w:szCs w:val="24"/>
          <w:lang w:eastAsia="ja-JP"/>
        </w:rPr>
        <w:t xml:space="preserve"> </w:t>
      </w:r>
      <w:r>
        <w:rPr>
          <w:rFonts w:eastAsia="Times New Roman" w:cs="Calibri"/>
          <w:sz w:val="24"/>
          <w:szCs w:val="24"/>
          <w:lang w:eastAsia="ja-JP"/>
        </w:rPr>
        <w:t xml:space="preserve">– Para melhor racionalização do consumo de energia e manutenção, o </w:t>
      </w:r>
      <w:r w:rsidR="00CA556E">
        <w:rPr>
          <w:rFonts w:eastAsia="Times New Roman" w:cs="Calibri"/>
          <w:sz w:val="24"/>
          <w:szCs w:val="24"/>
          <w:lang w:eastAsia="ja-JP"/>
        </w:rPr>
        <w:t>Síndico</w:t>
      </w:r>
      <w:r>
        <w:rPr>
          <w:rFonts w:eastAsia="Times New Roman" w:cs="Calibri"/>
          <w:sz w:val="24"/>
          <w:szCs w:val="24"/>
          <w:lang w:eastAsia="ja-JP"/>
        </w:rPr>
        <w:t xml:space="preserve"> poderá a qualquer tempo alterar ou suprir horários ou dias de uso em função do índice de utilização constatado.</w:t>
      </w:r>
    </w:p>
    <w:p w:rsidR="00973199" w:rsidRDefault="00973199" w:rsidP="00973199">
      <w:pPr>
        <w:jc w:val="both"/>
        <w:rPr>
          <w:rFonts w:eastAsia="Times New Roman" w:cs="Calibri"/>
          <w:sz w:val="24"/>
          <w:szCs w:val="24"/>
          <w:lang w:eastAsia="ja-JP"/>
        </w:rPr>
      </w:pPr>
      <w:r w:rsidRPr="00C70628">
        <w:rPr>
          <w:rFonts w:eastAsia="Times New Roman" w:cs="Calibri"/>
          <w:b/>
          <w:sz w:val="24"/>
          <w:szCs w:val="24"/>
          <w:lang w:eastAsia="ja-JP"/>
        </w:rPr>
        <w:t>Art.</w:t>
      </w:r>
      <w:r w:rsidR="001B0FBF">
        <w:rPr>
          <w:rFonts w:eastAsia="Times New Roman" w:cs="Calibri"/>
          <w:b/>
          <w:sz w:val="24"/>
          <w:szCs w:val="24"/>
          <w:lang w:eastAsia="ja-JP"/>
        </w:rPr>
        <w:t xml:space="preserve"> 33</w:t>
      </w:r>
      <w:r>
        <w:rPr>
          <w:rFonts w:eastAsia="Times New Roman" w:cs="Calibri"/>
          <w:sz w:val="24"/>
          <w:szCs w:val="24"/>
          <w:lang w:eastAsia="ja-JP"/>
        </w:rPr>
        <w:t xml:space="preserve"> – A frequência de menores na área de SPA deverá ser sempre acompanhada de seus responsáveis.</w:t>
      </w:r>
    </w:p>
    <w:p w:rsidR="00973199" w:rsidRDefault="001B0FBF" w:rsidP="00973199">
      <w:pPr>
        <w:jc w:val="both"/>
        <w:rPr>
          <w:rFonts w:eastAsia="Times New Roman" w:cs="Calibri"/>
          <w:sz w:val="24"/>
          <w:szCs w:val="24"/>
          <w:lang w:eastAsia="ja-JP"/>
        </w:rPr>
      </w:pPr>
      <w:r>
        <w:rPr>
          <w:rFonts w:eastAsia="Times New Roman" w:cs="Calibri"/>
          <w:sz w:val="24"/>
          <w:szCs w:val="24"/>
          <w:lang w:eastAsia="ja-JP"/>
        </w:rPr>
        <w:t>Parágrafo primeiro:</w:t>
      </w:r>
      <w:r w:rsidR="00973199">
        <w:rPr>
          <w:rFonts w:eastAsia="Times New Roman" w:cs="Calibri"/>
          <w:sz w:val="24"/>
          <w:szCs w:val="24"/>
          <w:lang w:eastAsia="ja-JP"/>
        </w:rPr>
        <w:t xml:space="preserve"> Na sauna não será permitida a permanência de menores de 18 anos, mesmo que acompanhado</w:t>
      </w:r>
      <w:r w:rsidR="00C74A35">
        <w:rPr>
          <w:rFonts w:eastAsia="Times New Roman" w:cs="Calibri"/>
          <w:sz w:val="24"/>
          <w:szCs w:val="24"/>
          <w:lang w:eastAsia="ja-JP"/>
        </w:rPr>
        <w:t>s</w:t>
      </w:r>
      <w:r w:rsidR="00973199">
        <w:rPr>
          <w:rFonts w:eastAsia="Times New Roman" w:cs="Calibri"/>
          <w:sz w:val="24"/>
          <w:szCs w:val="24"/>
          <w:lang w:eastAsia="ja-JP"/>
        </w:rPr>
        <w:t xml:space="preserve"> pelos responsáveis.</w:t>
      </w:r>
    </w:p>
    <w:p w:rsidR="00973199" w:rsidRDefault="00973199" w:rsidP="00973199">
      <w:pPr>
        <w:jc w:val="both"/>
        <w:rPr>
          <w:rFonts w:eastAsia="Times New Roman" w:cs="Calibri"/>
          <w:sz w:val="24"/>
          <w:szCs w:val="24"/>
          <w:lang w:eastAsia="ja-JP"/>
        </w:rPr>
      </w:pPr>
      <w:r w:rsidRPr="00C70628">
        <w:rPr>
          <w:rFonts w:eastAsia="Times New Roman" w:cs="Calibri"/>
          <w:b/>
          <w:sz w:val="24"/>
          <w:szCs w:val="24"/>
          <w:lang w:eastAsia="ja-JP"/>
        </w:rPr>
        <w:t xml:space="preserve">Art. </w:t>
      </w:r>
      <w:r w:rsidR="001B0FBF">
        <w:rPr>
          <w:rFonts w:eastAsia="Times New Roman" w:cs="Calibri"/>
          <w:b/>
          <w:sz w:val="24"/>
          <w:szCs w:val="24"/>
          <w:lang w:eastAsia="ja-JP"/>
        </w:rPr>
        <w:t>34</w:t>
      </w:r>
      <w:r>
        <w:rPr>
          <w:rFonts w:eastAsia="Times New Roman" w:cs="Calibri"/>
          <w:sz w:val="24"/>
          <w:szCs w:val="24"/>
          <w:lang w:eastAsia="ja-JP"/>
        </w:rPr>
        <w:t xml:space="preserve"> – O traje obrigatório para o uso da sauna será o de banho, respeitando diversidade de religiões, cultura e necessidades especiais.</w:t>
      </w:r>
    </w:p>
    <w:p w:rsidR="00973199" w:rsidRDefault="00973199" w:rsidP="00973199">
      <w:pPr>
        <w:jc w:val="both"/>
        <w:rPr>
          <w:rFonts w:eastAsia="Times New Roman" w:cs="Calibri"/>
          <w:sz w:val="24"/>
          <w:szCs w:val="24"/>
          <w:lang w:eastAsia="ja-JP"/>
        </w:rPr>
      </w:pPr>
      <w:r>
        <w:rPr>
          <w:rFonts w:eastAsia="Times New Roman" w:cs="Calibri"/>
          <w:b/>
          <w:sz w:val="24"/>
          <w:szCs w:val="24"/>
          <w:lang w:eastAsia="ja-JP"/>
        </w:rPr>
        <w:t>Art.</w:t>
      </w:r>
      <w:r w:rsidR="001B0FBF">
        <w:rPr>
          <w:rFonts w:eastAsia="Times New Roman" w:cs="Calibri"/>
          <w:b/>
          <w:sz w:val="24"/>
          <w:szCs w:val="24"/>
          <w:lang w:eastAsia="ja-JP"/>
        </w:rPr>
        <w:t xml:space="preserve"> 35</w:t>
      </w:r>
      <w:r>
        <w:rPr>
          <w:rFonts w:eastAsia="Times New Roman" w:cs="Calibri"/>
          <w:b/>
          <w:sz w:val="24"/>
          <w:szCs w:val="24"/>
          <w:lang w:eastAsia="ja-JP"/>
        </w:rPr>
        <w:t xml:space="preserve"> </w:t>
      </w:r>
      <w:r>
        <w:rPr>
          <w:rFonts w:eastAsia="Times New Roman" w:cs="Calibri"/>
          <w:sz w:val="24"/>
          <w:szCs w:val="24"/>
          <w:lang w:eastAsia="ja-JP"/>
        </w:rPr>
        <w:t>– O uso da sauna é restrito aos moradores.</w:t>
      </w:r>
    </w:p>
    <w:p w:rsidR="00973199" w:rsidRDefault="00973199" w:rsidP="00973199">
      <w:pPr>
        <w:jc w:val="both"/>
        <w:rPr>
          <w:rFonts w:eastAsia="Times New Roman" w:cs="Calibri"/>
          <w:sz w:val="24"/>
          <w:szCs w:val="24"/>
          <w:lang w:eastAsia="ja-JP"/>
        </w:rPr>
      </w:pPr>
    </w:p>
    <w:p w:rsidR="00973199" w:rsidRDefault="00973199" w:rsidP="00973199">
      <w:pPr>
        <w:jc w:val="center"/>
        <w:rPr>
          <w:rFonts w:eastAsia="Times New Roman" w:cs="Calibri"/>
          <w:b/>
          <w:sz w:val="28"/>
          <w:szCs w:val="28"/>
          <w:lang w:eastAsia="ja-JP"/>
        </w:rPr>
      </w:pPr>
      <w:r>
        <w:rPr>
          <w:rFonts w:eastAsia="Times New Roman" w:cs="Calibri"/>
          <w:b/>
          <w:sz w:val="28"/>
          <w:szCs w:val="28"/>
          <w:lang w:eastAsia="ja-JP"/>
        </w:rPr>
        <w:lastRenderedPageBreak/>
        <w:t>CAPITULO VII</w:t>
      </w:r>
    </w:p>
    <w:p w:rsidR="00973199" w:rsidRDefault="00973199" w:rsidP="00973199">
      <w:pPr>
        <w:jc w:val="center"/>
        <w:rPr>
          <w:rFonts w:eastAsia="Times New Roman" w:cs="Calibri"/>
          <w:b/>
          <w:sz w:val="28"/>
          <w:szCs w:val="28"/>
          <w:lang w:eastAsia="ja-JP"/>
        </w:rPr>
      </w:pPr>
    </w:p>
    <w:p w:rsidR="00973199" w:rsidRPr="00911C71" w:rsidRDefault="00973199" w:rsidP="00973199">
      <w:pPr>
        <w:jc w:val="both"/>
        <w:rPr>
          <w:rFonts w:eastAsia="Times New Roman" w:cs="Calibri"/>
          <w:sz w:val="28"/>
          <w:szCs w:val="28"/>
          <w:lang w:eastAsia="ja-JP"/>
        </w:rPr>
      </w:pPr>
      <w:r w:rsidRPr="00911C71">
        <w:rPr>
          <w:rFonts w:eastAsia="Times New Roman" w:cs="Calibri"/>
          <w:sz w:val="28"/>
          <w:szCs w:val="28"/>
          <w:lang w:eastAsia="ja-JP"/>
        </w:rPr>
        <w:t>DO SALÃO DE JOGOS</w:t>
      </w:r>
    </w:p>
    <w:p w:rsidR="00973199" w:rsidRDefault="001B0FBF" w:rsidP="00973199">
      <w:pPr>
        <w:jc w:val="both"/>
        <w:rPr>
          <w:rFonts w:eastAsia="Times New Roman" w:cs="Calibri"/>
          <w:sz w:val="24"/>
          <w:szCs w:val="24"/>
          <w:lang w:eastAsia="ja-JP"/>
        </w:rPr>
      </w:pPr>
      <w:r>
        <w:rPr>
          <w:rFonts w:eastAsia="Times New Roman" w:cs="Calibri"/>
          <w:b/>
          <w:sz w:val="24"/>
          <w:szCs w:val="24"/>
          <w:lang w:eastAsia="ja-JP"/>
        </w:rPr>
        <w:t xml:space="preserve">Art. 36 </w:t>
      </w:r>
      <w:r w:rsidR="00973199">
        <w:rPr>
          <w:rFonts w:eastAsia="Times New Roman" w:cs="Calibri"/>
          <w:b/>
          <w:sz w:val="24"/>
          <w:szCs w:val="24"/>
          <w:lang w:eastAsia="ja-JP"/>
        </w:rPr>
        <w:t xml:space="preserve">– </w:t>
      </w:r>
      <w:r w:rsidR="00973199">
        <w:rPr>
          <w:rFonts w:eastAsia="Times New Roman" w:cs="Calibri"/>
          <w:sz w:val="24"/>
          <w:szCs w:val="24"/>
          <w:lang w:eastAsia="ja-JP"/>
        </w:rPr>
        <w:t>O salão de jogos é destinado ao lazer dos condôminos e seus familiares. Não é permitido aos condôminos ou a terceiros, com exceção do Sindico e Conselheiro</w:t>
      </w:r>
      <w:r>
        <w:rPr>
          <w:rFonts w:eastAsia="Times New Roman" w:cs="Calibri"/>
          <w:sz w:val="24"/>
          <w:szCs w:val="24"/>
          <w:lang w:eastAsia="ja-JP"/>
        </w:rPr>
        <w:t>s</w:t>
      </w:r>
      <w:r w:rsidR="00973199">
        <w:rPr>
          <w:rFonts w:eastAsia="Times New Roman" w:cs="Calibri"/>
          <w:sz w:val="24"/>
          <w:szCs w:val="24"/>
          <w:lang w:eastAsia="ja-JP"/>
        </w:rPr>
        <w:t>,</w:t>
      </w:r>
      <w:r>
        <w:rPr>
          <w:rFonts w:eastAsia="Times New Roman" w:cs="Calibri"/>
          <w:sz w:val="24"/>
          <w:szCs w:val="24"/>
          <w:lang w:eastAsia="ja-JP"/>
        </w:rPr>
        <w:t xml:space="preserve"> interferir na disposição dos mó</w:t>
      </w:r>
      <w:r w:rsidR="00973199">
        <w:rPr>
          <w:rFonts w:eastAsia="Times New Roman" w:cs="Calibri"/>
          <w:sz w:val="24"/>
          <w:szCs w:val="24"/>
          <w:lang w:eastAsia="ja-JP"/>
        </w:rPr>
        <w:t>veis, aparelhos ou objetos instalados no salão de jogos.</w:t>
      </w:r>
    </w:p>
    <w:p w:rsidR="00973199" w:rsidRDefault="00973199" w:rsidP="00973199">
      <w:pPr>
        <w:jc w:val="both"/>
        <w:rPr>
          <w:rFonts w:eastAsia="Times New Roman" w:cs="Calibri"/>
          <w:sz w:val="24"/>
          <w:szCs w:val="24"/>
          <w:lang w:eastAsia="ja-JP"/>
        </w:rPr>
      </w:pPr>
      <w:r w:rsidRPr="00C70628">
        <w:rPr>
          <w:rFonts w:eastAsia="Times New Roman" w:cs="Calibri"/>
          <w:b/>
          <w:sz w:val="24"/>
          <w:szCs w:val="24"/>
          <w:lang w:eastAsia="ja-JP"/>
        </w:rPr>
        <w:t xml:space="preserve">Art. </w:t>
      </w:r>
      <w:r w:rsidR="001B0FBF">
        <w:rPr>
          <w:rFonts w:eastAsia="Times New Roman" w:cs="Calibri"/>
          <w:b/>
          <w:sz w:val="24"/>
          <w:szCs w:val="24"/>
          <w:lang w:eastAsia="ja-JP"/>
        </w:rPr>
        <w:t>37</w:t>
      </w:r>
      <w:r>
        <w:rPr>
          <w:rFonts w:eastAsia="Times New Roman" w:cs="Calibri"/>
          <w:sz w:val="24"/>
          <w:szCs w:val="24"/>
          <w:lang w:eastAsia="ja-JP"/>
        </w:rPr>
        <w:t xml:space="preserve"> – É terminantemente proibido aos empregados do condomínio fazerem uso do salão de jogos. O acesso das babás será permitido exclusivamente quando acompanhadas das crianças pelas quais sejam responsáveis, e devidamente </w:t>
      </w:r>
      <w:r w:rsidR="001B0FBF">
        <w:rPr>
          <w:rFonts w:eastAsia="Times New Roman" w:cs="Calibri"/>
          <w:sz w:val="24"/>
          <w:szCs w:val="24"/>
          <w:lang w:eastAsia="ja-JP"/>
        </w:rPr>
        <w:t>identificadas</w:t>
      </w:r>
      <w:r>
        <w:rPr>
          <w:rFonts w:eastAsia="Times New Roman" w:cs="Calibri"/>
          <w:sz w:val="24"/>
          <w:szCs w:val="24"/>
          <w:lang w:eastAsia="ja-JP"/>
        </w:rPr>
        <w:t>.</w:t>
      </w:r>
    </w:p>
    <w:p w:rsidR="00973199" w:rsidRDefault="00973199" w:rsidP="00973199">
      <w:pPr>
        <w:jc w:val="both"/>
        <w:rPr>
          <w:rFonts w:eastAsia="Times New Roman" w:cs="Calibri"/>
          <w:sz w:val="24"/>
          <w:szCs w:val="24"/>
          <w:lang w:eastAsia="ja-JP"/>
        </w:rPr>
      </w:pPr>
      <w:r w:rsidRPr="0023304F">
        <w:rPr>
          <w:rFonts w:eastAsia="Times New Roman" w:cs="Calibri"/>
          <w:b/>
          <w:sz w:val="24"/>
          <w:szCs w:val="24"/>
          <w:lang w:eastAsia="ja-JP"/>
        </w:rPr>
        <w:t xml:space="preserve">Art. </w:t>
      </w:r>
      <w:r w:rsidR="001B0FBF">
        <w:rPr>
          <w:rFonts w:eastAsia="Times New Roman" w:cs="Calibri"/>
          <w:b/>
          <w:sz w:val="24"/>
          <w:szCs w:val="24"/>
          <w:lang w:eastAsia="ja-JP"/>
        </w:rPr>
        <w:t>38</w:t>
      </w:r>
      <w:r>
        <w:rPr>
          <w:rFonts w:eastAsia="Times New Roman" w:cs="Calibri"/>
          <w:sz w:val="24"/>
          <w:szCs w:val="24"/>
          <w:lang w:eastAsia="ja-JP"/>
        </w:rPr>
        <w:t xml:space="preserve"> - Fica estabelecido que o salão de jogos possa ser utilizado durante os dias da semana, das </w:t>
      </w:r>
      <w:r w:rsidR="001B0FBF">
        <w:rPr>
          <w:rFonts w:eastAsia="Times New Roman" w:cs="Calibri"/>
          <w:sz w:val="24"/>
          <w:szCs w:val="24"/>
          <w:lang w:eastAsia="ja-JP"/>
        </w:rPr>
        <w:t>08</w:t>
      </w:r>
      <w:r>
        <w:rPr>
          <w:rFonts w:eastAsia="Times New Roman" w:cs="Calibri"/>
          <w:sz w:val="24"/>
          <w:szCs w:val="24"/>
          <w:lang w:eastAsia="ja-JP"/>
        </w:rPr>
        <w:t>h00 ás 22h00, aplicando-se aqui os critérios descritos em artigos anteriores no que se refere a volume de som, brincadeiras e atos contrários a moral e aos bons costumes.</w:t>
      </w:r>
    </w:p>
    <w:p w:rsidR="00973199" w:rsidRDefault="00973199" w:rsidP="00973199">
      <w:pPr>
        <w:jc w:val="both"/>
        <w:rPr>
          <w:rFonts w:eastAsia="Times New Roman" w:cs="Calibri"/>
          <w:sz w:val="24"/>
          <w:szCs w:val="24"/>
          <w:lang w:eastAsia="ja-JP"/>
        </w:rPr>
      </w:pPr>
      <w:r w:rsidRPr="0023304F">
        <w:rPr>
          <w:rFonts w:eastAsia="Times New Roman" w:cs="Calibri"/>
          <w:b/>
          <w:sz w:val="24"/>
          <w:szCs w:val="24"/>
          <w:lang w:eastAsia="ja-JP"/>
        </w:rPr>
        <w:t xml:space="preserve">Art. </w:t>
      </w:r>
      <w:r w:rsidR="001B0FBF">
        <w:rPr>
          <w:rFonts w:eastAsia="Times New Roman" w:cs="Calibri"/>
          <w:b/>
          <w:sz w:val="24"/>
          <w:szCs w:val="24"/>
          <w:lang w:eastAsia="ja-JP"/>
        </w:rPr>
        <w:t>39</w:t>
      </w:r>
      <w:r>
        <w:rPr>
          <w:rFonts w:eastAsia="Times New Roman" w:cs="Calibri"/>
          <w:sz w:val="24"/>
          <w:szCs w:val="24"/>
          <w:lang w:eastAsia="ja-JP"/>
        </w:rPr>
        <w:t xml:space="preserve"> – Em caso de acidente, dano ou prejuízo</w:t>
      </w:r>
      <w:r w:rsidR="008E54C8">
        <w:rPr>
          <w:rFonts w:eastAsia="Times New Roman" w:cs="Calibri"/>
          <w:sz w:val="24"/>
          <w:szCs w:val="24"/>
          <w:lang w:eastAsia="ja-JP"/>
        </w:rPr>
        <w:t>,</w:t>
      </w:r>
      <w:r>
        <w:rPr>
          <w:rFonts w:eastAsia="Times New Roman" w:cs="Calibri"/>
          <w:sz w:val="24"/>
          <w:szCs w:val="24"/>
          <w:lang w:eastAsia="ja-JP"/>
        </w:rPr>
        <w:t xml:space="preserve"> o condômino responsável ficará impedido de utilizar o salão, até o completo ressarcimento dos prejuízos.</w:t>
      </w:r>
    </w:p>
    <w:p w:rsidR="00973199" w:rsidRDefault="00973199" w:rsidP="00973199">
      <w:pPr>
        <w:jc w:val="both"/>
        <w:rPr>
          <w:rFonts w:eastAsia="Times New Roman" w:cs="Calibri"/>
          <w:sz w:val="24"/>
          <w:szCs w:val="24"/>
          <w:lang w:eastAsia="ja-JP"/>
        </w:rPr>
      </w:pPr>
      <w:r w:rsidRPr="0023304F">
        <w:rPr>
          <w:rFonts w:eastAsia="Times New Roman" w:cs="Calibri"/>
          <w:b/>
          <w:sz w:val="24"/>
          <w:szCs w:val="24"/>
          <w:lang w:eastAsia="ja-JP"/>
        </w:rPr>
        <w:t>Art.</w:t>
      </w:r>
      <w:r w:rsidR="008E54C8">
        <w:rPr>
          <w:rFonts w:eastAsia="Times New Roman" w:cs="Calibri"/>
          <w:b/>
          <w:sz w:val="24"/>
          <w:szCs w:val="24"/>
          <w:lang w:eastAsia="ja-JP"/>
        </w:rPr>
        <w:t xml:space="preserve"> </w:t>
      </w:r>
      <w:r w:rsidR="001B0FBF">
        <w:rPr>
          <w:rFonts w:eastAsia="Times New Roman" w:cs="Calibri"/>
          <w:b/>
          <w:sz w:val="24"/>
          <w:szCs w:val="24"/>
          <w:lang w:eastAsia="ja-JP"/>
        </w:rPr>
        <w:t>40</w:t>
      </w:r>
      <w:r>
        <w:rPr>
          <w:rFonts w:eastAsia="Times New Roman" w:cs="Calibri"/>
          <w:sz w:val="24"/>
          <w:szCs w:val="24"/>
          <w:lang w:eastAsia="ja-JP"/>
        </w:rPr>
        <w:t xml:space="preserve"> – O salão de jogos poderá ser utilizado com </w:t>
      </w:r>
      <w:r w:rsidR="008E54C8">
        <w:rPr>
          <w:rFonts w:eastAsia="Times New Roman" w:cs="Calibri"/>
          <w:sz w:val="24"/>
          <w:szCs w:val="24"/>
          <w:lang w:eastAsia="ja-JP"/>
        </w:rPr>
        <w:t>exclusividade por condôminos,</w:t>
      </w:r>
      <w:r>
        <w:rPr>
          <w:rFonts w:eastAsia="Times New Roman" w:cs="Calibri"/>
          <w:sz w:val="24"/>
          <w:szCs w:val="24"/>
          <w:lang w:eastAsia="ja-JP"/>
        </w:rPr>
        <w:t xml:space="preserve"> locatários</w:t>
      </w:r>
      <w:r w:rsidR="004E3F22">
        <w:rPr>
          <w:rFonts w:eastAsia="Times New Roman" w:cs="Calibri"/>
          <w:sz w:val="24"/>
          <w:szCs w:val="24"/>
          <w:lang w:eastAsia="ja-JP"/>
        </w:rPr>
        <w:t xml:space="preserve"> e seus convidados limitados a dois por morador</w:t>
      </w:r>
      <w:r>
        <w:rPr>
          <w:rFonts w:eastAsia="Times New Roman" w:cs="Calibri"/>
          <w:sz w:val="24"/>
          <w:szCs w:val="24"/>
          <w:lang w:eastAsia="ja-JP"/>
        </w:rPr>
        <w:t>.</w:t>
      </w:r>
    </w:p>
    <w:p w:rsidR="00A52B59" w:rsidRDefault="00973199" w:rsidP="00973199">
      <w:pPr>
        <w:jc w:val="both"/>
        <w:rPr>
          <w:rFonts w:eastAsia="Times New Roman" w:cs="Calibri"/>
          <w:sz w:val="24"/>
          <w:szCs w:val="24"/>
          <w:lang w:eastAsia="ja-JP"/>
        </w:rPr>
      </w:pPr>
      <w:r w:rsidRPr="00334CB2">
        <w:rPr>
          <w:rFonts w:eastAsia="Times New Roman" w:cs="Calibri"/>
          <w:b/>
          <w:sz w:val="24"/>
          <w:szCs w:val="24"/>
          <w:lang w:eastAsia="ja-JP"/>
        </w:rPr>
        <w:t xml:space="preserve">Art. </w:t>
      </w:r>
      <w:r w:rsidR="00A52B59">
        <w:rPr>
          <w:rFonts w:eastAsia="Times New Roman" w:cs="Calibri"/>
          <w:b/>
          <w:sz w:val="24"/>
          <w:szCs w:val="24"/>
          <w:lang w:eastAsia="ja-JP"/>
        </w:rPr>
        <w:t>41 –</w:t>
      </w:r>
      <w:r>
        <w:rPr>
          <w:rFonts w:eastAsia="Times New Roman" w:cs="Calibri"/>
          <w:sz w:val="24"/>
          <w:szCs w:val="24"/>
          <w:lang w:eastAsia="ja-JP"/>
        </w:rPr>
        <w:t xml:space="preserve"> </w:t>
      </w:r>
      <w:r w:rsidR="00A52B59">
        <w:rPr>
          <w:rFonts w:eastAsia="Times New Roman" w:cs="Calibri"/>
          <w:sz w:val="24"/>
          <w:szCs w:val="24"/>
          <w:lang w:eastAsia="ja-JP"/>
        </w:rPr>
        <w:t>Durante o horário de utilização o salão de jogos ficará aberto, sendo chaveado nos demais períodos, ficando a chave na portaria.</w:t>
      </w:r>
    </w:p>
    <w:p w:rsidR="00973199" w:rsidRDefault="00973199" w:rsidP="00973199">
      <w:pPr>
        <w:jc w:val="both"/>
        <w:rPr>
          <w:rFonts w:eastAsia="Times New Roman" w:cs="Calibri"/>
          <w:b/>
          <w:sz w:val="24"/>
          <w:szCs w:val="24"/>
          <w:lang w:eastAsia="ja-JP"/>
        </w:rPr>
      </w:pPr>
      <w:r>
        <w:rPr>
          <w:rFonts w:eastAsia="Times New Roman" w:cs="Calibri"/>
          <w:b/>
          <w:sz w:val="24"/>
          <w:szCs w:val="24"/>
          <w:lang w:eastAsia="ja-JP"/>
        </w:rPr>
        <w:t>Art.</w:t>
      </w:r>
      <w:r w:rsidR="00A52B59">
        <w:rPr>
          <w:rFonts w:eastAsia="Times New Roman" w:cs="Calibri"/>
          <w:b/>
          <w:sz w:val="24"/>
          <w:szCs w:val="24"/>
          <w:lang w:eastAsia="ja-JP"/>
        </w:rPr>
        <w:t xml:space="preserve"> 42 </w:t>
      </w:r>
      <w:r>
        <w:rPr>
          <w:rFonts w:eastAsia="Times New Roman" w:cs="Calibri"/>
          <w:b/>
          <w:sz w:val="24"/>
          <w:szCs w:val="24"/>
          <w:lang w:eastAsia="ja-JP"/>
        </w:rPr>
        <w:t xml:space="preserve">- </w:t>
      </w:r>
      <w:r w:rsidRPr="0051750B">
        <w:rPr>
          <w:rFonts w:eastAsia="Times New Roman" w:cs="Calibri"/>
          <w:sz w:val="24"/>
          <w:szCs w:val="24"/>
          <w:lang w:eastAsia="ja-JP"/>
        </w:rPr>
        <w:t xml:space="preserve">É </w:t>
      </w:r>
      <w:r w:rsidR="00A52B59">
        <w:rPr>
          <w:rFonts w:eastAsia="Times New Roman" w:cs="Calibri"/>
          <w:sz w:val="24"/>
          <w:szCs w:val="24"/>
          <w:lang w:eastAsia="ja-JP"/>
        </w:rPr>
        <w:t xml:space="preserve">proibida </w:t>
      </w:r>
      <w:r>
        <w:rPr>
          <w:rFonts w:eastAsia="Times New Roman" w:cs="Calibri"/>
          <w:sz w:val="24"/>
          <w:szCs w:val="24"/>
          <w:lang w:eastAsia="ja-JP"/>
        </w:rPr>
        <w:t>a permanência, no salão de jogos, de crianças menores de cinco anos, desacompanhadas de adultos.</w:t>
      </w:r>
    </w:p>
    <w:p w:rsidR="00973199" w:rsidRDefault="00973199" w:rsidP="00973199">
      <w:pPr>
        <w:jc w:val="both"/>
        <w:rPr>
          <w:rFonts w:eastAsia="Times New Roman" w:cs="Calibri"/>
          <w:sz w:val="24"/>
          <w:szCs w:val="24"/>
          <w:lang w:eastAsia="ja-JP"/>
        </w:rPr>
      </w:pPr>
      <w:r w:rsidRPr="0051750B">
        <w:rPr>
          <w:rFonts w:eastAsia="Times New Roman" w:cs="Calibri"/>
          <w:b/>
          <w:sz w:val="24"/>
          <w:szCs w:val="24"/>
          <w:lang w:eastAsia="ja-JP"/>
        </w:rPr>
        <w:t xml:space="preserve">Art. </w:t>
      </w:r>
      <w:r w:rsidR="00A52B59">
        <w:rPr>
          <w:rFonts w:eastAsia="Times New Roman" w:cs="Calibri"/>
          <w:b/>
          <w:sz w:val="24"/>
          <w:szCs w:val="24"/>
          <w:lang w:eastAsia="ja-JP"/>
        </w:rPr>
        <w:t>43</w:t>
      </w:r>
      <w:r w:rsidRPr="0051750B">
        <w:rPr>
          <w:rFonts w:eastAsia="Times New Roman" w:cs="Calibri"/>
          <w:sz w:val="24"/>
          <w:szCs w:val="24"/>
          <w:lang w:eastAsia="ja-JP"/>
        </w:rPr>
        <w:t xml:space="preserve"> </w:t>
      </w:r>
      <w:r>
        <w:rPr>
          <w:rFonts w:eastAsia="Times New Roman" w:cs="Calibri"/>
          <w:sz w:val="24"/>
          <w:szCs w:val="24"/>
          <w:lang w:eastAsia="ja-JP"/>
        </w:rPr>
        <w:t>-</w:t>
      </w:r>
      <w:r w:rsidRPr="0051750B">
        <w:rPr>
          <w:rFonts w:eastAsia="Times New Roman" w:cs="Calibri"/>
          <w:sz w:val="24"/>
          <w:szCs w:val="24"/>
          <w:lang w:eastAsia="ja-JP"/>
        </w:rPr>
        <w:t xml:space="preserve"> </w:t>
      </w:r>
      <w:r>
        <w:rPr>
          <w:rFonts w:eastAsia="Times New Roman" w:cs="Calibri"/>
          <w:sz w:val="24"/>
          <w:szCs w:val="24"/>
          <w:lang w:eastAsia="ja-JP"/>
        </w:rPr>
        <w:t>Ficam terminantemente proibidas quaisquer ocupantes em trajes de banho ou sem camisa.</w:t>
      </w:r>
    </w:p>
    <w:p w:rsidR="00973199" w:rsidRDefault="00973199" w:rsidP="00973199">
      <w:pPr>
        <w:jc w:val="both"/>
        <w:rPr>
          <w:rFonts w:eastAsia="Times New Roman" w:cs="Calibri"/>
          <w:sz w:val="24"/>
          <w:szCs w:val="24"/>
          <w:lang w:eastAsia="ja-JP"/>
        </w:rPr>
      </w:pPr>
    </w:p>
    <w:p w:rsidR="00973199" w:rsidRDefault="00973199" w:rsidP="00973199">
      <w:pPr>
        <w:jc w:val="center"/>
        <w:rPr>
          <w:rFonts w:eastAsia="Times New Roman" w:cs="Calibri"/>
          <w:b/>
          <w:sz w:val="28"/>
          <w:szCs w:val="28"/>
          <w:lang w:eastAsia="ja-JP"/>
        </w:rPr>
      </w:pPr>
      <w:r w:rsidRPr="00BD7D6E">
        <w:rPr>
          <w:rFonts w:eastAsia="Times New Roman" w:cs="Calibri"/>
          <w:b/>
          <w:sz w:val="28"/>
          <w:szCs w:val="28"/>
          <w:lang w:eastAsia="ja-JP"/>
        </w:rPr>
        <w:t>CAPITULO VIII</w:t>
      </w:r>
    </w:p>
    <w:p w:rsidR="00973199" w:rsidRPr="00BD7D6E" w:rsidRDefault="00973199" w:rsidP="00973199">
      <w:pPr>
        <w:jc w:val="center"/>
        <w:rPr>
          <w:rFonts w:eastAsia="Times New Roman" w:cs="Calibri"/>
          <w:b/>
          <w:sz w:val="28"/>
          <w:szCs w:val="28"/>
          <w:lang w:eastAsia="ja-JP"/>
        </w:rPr>
      </w:pPr>
    </w:p>
    <w:p w:rsidR="00973199" w:rsidRPr="00221615" w:rsidRDefault="00973199" w:rsidP="00973199">
      <w:pPr>
        <w:jc w:val="both"/>
        <w:rPr>
          <w:rFonts w:eastAsia="Times New Roman" w:cs="Calibri"/>
          <w:sz w:val="28"/>
          <w:szCs w:val="28"/>
          <w:lang w:eastAsia="ja-JP"/>
        </w:rPr>
      </w:pPr>
      <w:r w:rsidRPr="00221615">
        <w:rPr>
          <w:rFonts w:eastAsia="Times New Roman" w:cs="Calibri"/>
          <w:sz w:val="28"/>
          <w:szCs w:val="28"/>
          <w:lang w:eastAsia="ja-JP"/>
        </w:rPr>
        <w:t xml:space="preserve">FITNESS CLUB </w:t>
      </w:r>
    </w:p>
    <w:p w:rsidR="00973199" w:rsidRPr="00484F59" w:rsidRDefault="00973199" w:rsidP="00973199">
      <w:pPr>
        <w:jc w:val="both"/>
        <w:rPr>
          <w:rFonts w:eastAsia="Times New Roman" w:cs="Calibri"/>
          <w:sz w:val="24"/>
          <w:szCs w:val="24"/>
          <w:lang w:eastAsia="ja-JP"/>
        </w:rPr>
      </w:pPr>
      <w:r w:rsidRPr="00484F59">
        <w:rPr>
          <w:rFonts w:eastAsia="Times New Roman" w:cs="Calibri"/>
          <w:b/>
          <w:sz w:val="24"/>
          <w:szCs w:val="24"/>
          <w:lang w:eastAsia="ja-JP"/>
        </w:rPr>
        <w:t>Art.</w:t>
      </w:r>
      <w:r w:rsidR="00A52B59">
        <w:rPr>
          <w:rFonts w:eastAsia="Times New Roman" w:cs="Calibri"/>
          <w:b/>
          <w:sz w:val="24"/>
          <w:szCs w:val="24"/>
          <w:lang w:eastAsia="ja-JP"/>
        </w:rPr>
        <w:t xml:space="preserve"> 44 </w:t>
      </w:r>
      <w:r>
        <w:rPr>
          <w:rFonts w:eastAsia="Times New Roman" w:cs="Calibri"/>
          <w:sz w:val="24"/>
          <w:szCs w:val="24"/>
          <w:lang w:eastAsia="ja-JP"/>
        </w:rPr>
        <w:t xml:space="preserve">- O salão de ginástica tem por finalidade a prática de “exercícios específicos”, </w:t>
      </w:r>
      <w:r w:rsidRPr="00484F59">
        <w:rPr>
          <w:rFonts w:eastAsia="Times New Roman" w:cs="Calibri"/>
          <w:sz w:val="24"/>
          <w:szCs w:val="24"/>
          <w:lang w:eastAsia="ja-JP"/>
        </w:rPr>
        <w:t>exclusivamente pelos moradores.</w:t>
      </w:r>
    </w:p>
    <w:p w:rsidR="00973199" w:rsidRDefault="00A52B59" w:rsidP="00973199">
      <w:pPr>
        <w:jc w:val="both"/>
        <w:rPr>
          <w:rFonts w:eastAsia="Times New Roman" w:cs="Calibri"/>
          <w:sz w:val="24"/>
          <w:szCs w:val="24"/>
          <w:lang w:eastAsia="ja-JP"/>
        </w:rPr>
      </w:pPr>
      <w:r>
        <w:rPr>
          <w:rFonts w:eastAsia="Times New Roman" w:cs="Calibri"/>
          <w:b/>
          <w:sz w:val="24"/>
          <w:szCs w:val="24"/>
          <w:lang w:eastAsia="ja-JP"/>
        </w:rPr>
        <w:t>Art. 45</w:t>
      </w:r>
      <w:r w:rsidR="00973199">
        <w:rPr>
          <w:rFonts w:eastAsia="Times New Roman" w:cs="Calibri"/>
          <w:b/>
          <w:sz w:val="24"/>
          <w:szCs w:val="24"/>
          <w:lang w:eastAsia="ja-JP"/>
        </w:rPr>
        <w:t xml:space="preserve"> </w:t>
      </w:r>
      <w:r w:rsidR="00973199" w:rsidRPr="00A52B59">
        <w:rPr>
          <w:rFonts w:eastAsia="Times New Roman" w:cs="Calibri"/>
          <w:sz w:val="24"/>
          <w:szCs w:val="24"/>
          <w:lang w:eastAsia="ja-JP"/>
        </w:rPr>
        <w:t>- Os</w:t>
      </w:r>
      <w:r w:rsidR="00973199">
        <w:rPr>
          <w:rFonts w:eastAsia="Times New Roman" w:cs="Calibri"/>
          <w:sz w:val="24"/>
          <w:szCs w:val="24"/>
          <w:lang w:eastAsia="ja-JP"/>
        </w:rPr>
        <w:t xml:space="preserve"> responsáveis legais ficarão responsáveis pelo acompanhamento e uso correto das aparelhagens por seus familiares.</w:t>
      </w:r>
    </w:p>
    <w:p w:rsidR="00973199" w:rsidRDefault="00A52B59" w:rsidP="00973199">
      <w:pPr>
        <w:jc w:val="both"/>
        <w:rPr>
          <w:rFonts w:eastAsia="Times New Roman" w:cs="Calibri"/>
          <w:sz w:val="24"/>
          <w:szCs w:val="24"/>
          <w:lang w:eastAsia="ja-JP"/>
        </w:rPr>
      </w:pPr>
      <w:r>
        <w:rPr>
          <w:rFonts w:eastAsia="Times New Roman" w:cs="Calibri"/>
          <w:sz w:val="24"/>
          <w:szCs w:val="24"/>
          <w:lang w:eastAsia="ja-JP"/>
        </w:rPr>
        <w:t xml:space="preserve">Parágrafo </w:t>
      </w:r>
      <w:r w:rsidR="00774564">
        <w:rPr>
          <w:rFonts w:eastAsia="Times New Roman" w:cs="Calibri"/>
          <w:sz w:val="24"/>
          <w:szCs w:val="24"/>
          <w:lang w:eastAsia="ja-JP"/>
        </w:rPr>
        <w:t>único:</w:t>
      </w:r>
      <w:r w:rsidR="00973199">
        <w:rPr>
          <w:rFonts w:eastAsia="Times New Roman" w:cs="Calibri"/>
          <w:sz w:val="24"/>
          <w:szCs w:val="24"/>
          <w:lang w:eastAsia="ja-JP"/>
        </w:rPr>
        <w:t xml:space="preserve"> Idade mínima para uso da academia deve ser de 15 anos.</w:t>
      </w:r>
    </w:p>
    <w:p w:rsidR="00973199" w:rsidRDefault="00A52B59" w:rsidP="00973199">
      <w:pPr>
        <w:jc w:val="both"/>
        <w:rPr>
          <w:rFonts w:eastAsia="Times New Roman" w:cs="Calibri"/>
          <w:sz w:val="24"/>
          <w:szCs w:val="24"/>
          <w:lang w:eastAsia="ja-JP"/>
        </w:rPr>
      </w:pPr>
      <w:r>
        <w:rPr>
          <w:rFonts w:eastAsia="Times New Roman" w:cs="Calibri"/>
          <w:b/>
          <w:sz w:val="24"/>
          <w:szCs w:val="24"/>
          <w:lang w:eastAsia="ja-JP"/>
        </w:rPr>
        <w:lastRenderedPageBreak/>
        <w:t>Art. 46</w:t>
      </w:r>
      <w:r w:rsidR="00973199">
        <w:rPr>
          <w:rFonts w:eastAsia="Times New Roman" w:cs="Calibri"/>
          <w:sz w:val="24"/>
          <w:szCs w:val="24"/>
          <w:lang w:eastAsia="ja-JP"/>
        </w:rPr>
        <w:t xml:space="preserve"> – O condômino poderá optar pela contratação de um funcionário especializado na área de educação física para orientação própria por suas expensas.</w:t>
      </w:r>
    </w:p>
    <w:p w:rsidR="00973199" w:rsidRDefault="00A52B59" w:rsidP="00973199">
      <w:pPr>
        <w:jc w:val="both"/>
        <w:rPr>
          <w:rFonts w:eastAsia="Times New Roman" w:cs="Calibri"/>
          <w:sz w:val="24"/>
          <w:szCs w:val="24"/>
          <w:lang w:eastAsia="ja-JP"/>
        </w:rPr>
      </w:pPr>
      <w:r>
        <w:rPr>
          <w:rFonts w:eastAsia="Times New Roman" w:cs="Calibri"/>
          <w:b/>
          <w:sz w:val="24"/>
          <w:szCs w:val="24"/>
          <w:lang w:eastAsia="ja-JP"/>
        </w:rPr>
        <w:t>Art. 47</w:t>
      </w:r>
      <w:r w:rsidR="00973199">
        <w:rPr>
          <w:rFonts w:eastAsia="Times New Roman" w:cs="Calibri"/>
          <w:sz w:val="24"/>
          <w:szCs w:val="24"/>
          <w:lang w:eastAsia="ja-JP"/>
        </w:rPr>
        <w:t xml:space="preserve"> - Ficam estabelecidos os horários das 06h00 ás 24h00, salvo quando estiver em manutenção ou limpeza.</w:t>
      </w:r>
    </w:p>
    <w:p w:rsidR="00973199" w:rsidRDefault="00973199" w:rsidP="00973199">
      <w:pPr>
        <w:jc w:val="both"/>
        <w:rPr>
          <w:rFonts w:eastAsia="Times New Roman" w:cs="Calibri"/>
          <w:sz w:val="24"/>
          <w:szCs w:val="24"/>
          <w:lang w:eastAsia="ja-JP"/>
        </w:rPr>
      </w:pPr>
      <w:r w:rsidRPr="00484F59">
        <w:rPr>
          <w:rFonts w:eastAsia="Times New Roman" w:cs="Calibri"/>
          <w:b/>
          <w:sz w:val="24"/>
          <w:szCs w:val="24"/>
          <w:lang w:eastAsia="ja-JP"/>
        </w:rPr>
        <w:t>Art.</w:t>
      </w:r>
      <w:r w:rsidR="00A52B59">
        <w:rPr>
          <w:rFonts w:eastAsia="Times New Roman" w:cs="Calibri"/>
          <w:b/>
          <w:sz w:val="24"/>
          <w:szCs w:val="24"/>
          <w:lang w:eastAsia="ja-JP"/>
        </w:rPr>
        <w:t xml:space="preserve"> 48</w:t>
      </w:r>
      <w:r>
        <w:rPr>
          <w:rFonts w:eastAsia="Times New Roman" w:cs="Calibri"/>
          <w:b/>
          <w:sz w:val="24"/>
          <w:szCs w:val="24"/>
          <w:lang w:eastAsia="ja-JP"/>
        </w:rPr>
        <w:t xml:space="preserve"> </w:t>
      </w:r>
      <w:r>
        <w:rPr>
          <w:rFonts w:eastAsia="Times New Roman" w:cs="Calibri"/>
          <w:sz w:val="24"/>
          <w:szCs w:val="24"/>
          <w:lang w:eastAsia="ja-JP"/>
        </w:rPr>
        <w:t>- Os danos causados pelo mau uso dos equipamentos serão repassados e a despesa será levada a débito do condômino morador responsável.</w:t>
      </w:r>
    </w:p>
    <w:p w:rsidR="00973199" w:rsidRDefault="00774564" w:rsidP="00973199">
      <w:pPr>
        <w:jc w:val="both"/>
        <w:rPr>
          <w:rFonts w:eastAsia="Times New Roman" w:cs="Calibri"/>
          <w:sz w:val="24"/>
          <w:szCs w:val="24"/>
          <w:lang w:eastAsia="ja-JP"/>
        </w:rPr>
      </w:pPr>
      <w:r>
        <w:rPr>
          <w:rFonts w:eastAsia="Times New Roman" w:cs="Calibri"/>
          <w:sz w:val="24"/>
          <w:szCs w:val="24"/>
          <w:lang w:eastAsia="ja-JP"/>
        </w:rPr>
        <w:t>Parágrafo único:</w:t>
      </w:r>
      <w:r w:rsidR="00973199">
        <w:rPr>
          <w:rFonts w:eastAsia="Times New Roman" w:cs="Calibri"/>
          <w:sz w:val="24"/>
          <w:szCs w:val="24"/>
          <w:lang w:eastAsia="ja-JP"/>
        </w:rPr>
        <w:t xml:space="preserve"> </w:t>
      </w:r>
      <w:r w:rsidR="00973199" w:rsidRPr="00876DA5">
        <w:rPr>
          <w:rFonts w:eastAsia="Times New Roman" w:cs="Calibri"/>
          <w:sz w:val="24"/>
          <w:szCs w:val="24"/>
          <w:lang w:eastAsia="ja-JP"/>
        </w:rPr>
        <w:t>Uso máximo das esteiras</w:t>
      </w:r>
      <w:r w:rsidR="00973199">
        <w:rPr>
          <w:rFonts w:eastAsia="Times New Roman" w:cs="Calibri"/>
          <w:sz w:val="24"/>
          <w:szCs w:val="24"/>
          <w:lang w:eastAsia="ja-JP"/>
        </w:rPr>
        <w:t xml:space="preserve"> e bicicletas</w:t>
      </w:r>
      <w:r>
        <w:rPr>
          <w:rFonts w:eastAsia="Times New Roman" w:cs="Calibri"/>
          <w:sz w:val="24"/>
          <w:szCs w:val="24"/>
          <w:lang w:eastAsia="ja-JP"/>
        </w:rPr>
        <w:t>,</w:t>
      </w:r>
      <w:r w:rsidR="00973199" w:rsidRPr="00876DA5">
        <w:rPr>
          <w:rFonts w:eastAsia="Times New Roman" w:cs="Calibri"/>
          <w:sz w:val="24"/>
          <w:szCs w:val="24"/>
          <w:lang w:eastAsia="ja-JP"/>
        </w:rPr>
        <w:t xml:space="preserve"> </w:t>
      </w:r>
      <w:r>
        <w:rPr>
          <w:rFonts w:eastAsia="Times New Roman" w:cs="Calibri"/>
          <w:sz w:val="24"/>
          <w:szCs w:val="24"/>
          <w:lang w:eastAsia="ja-JP"/>
        </w:rPr>
        <w:t>quando houver mais</w:t>
      </w:r>
      <w:r w:rsidR="00784BE8">
        <w:rPr>
          <w:rFonts w:eastAsia="Times New Roman" w:cs="Calibri"/>
          <w:sz w:val="24"/>
          <w:szCs w:val="24"/>
          <w:lang w:eastAsia="ja-JP"/>
        </w:rPr>
        <w:t xml:space="preserve"> de uma pessoa utilizando o espa</w:t>
      </w:r>
      <w:r>
        <w:rPr>
          <w:rFonts w:eastAsia="Times New Roman" w:cs="Calibri"/>
          <w:sz w:val="24"/>
          <w:szCs w:val="24"/>
          <w:lang w:eastAsia="ja-JP"/>
        </w:rPr>
        <w:t xml:space="preserve">ço, </w:t>
      </w:r>
      <w:r w:rsidR="00973199" w:rsidRPr="00876DA5">
        <w:rPr>
          <w:rFonts w:eastAsia="Times New Roman" w:cs="Calibri"/>
          <w:sz w:val="24"/>
          <w:szCs w:val="24"/>
          <w:lang w:eastAsia="ja-JP"/>
        </w:rPr>
        <w:t xml:space="preserve">não devem ultrapassar </w:t>
      </w:r>
      <w:r w:rsidR="00973199">
        <w:rPr>
          <w:rFonts w:eastAsia="Times New Roman" w:cs="Calibri"/>
          <w:sz w:val="24"/>
          <w:szCs w:val="24"/>
          <w:lang w:eastAsia="ja-JP"/>
        </w:rPr>
        <w:t>45 minutos</w:t>
      </w:r>
      <w:r>
        <w:rPr>
          <w:rFonts w:eastAsia="Times New Roman" w:cs="Calibri"/>
          <w:sz w:val="24"/>
          <w:szCs w:val="24"/>
          <w:lang w:eastAsia="ja-JP"/>
        </w:rPr>
        <w:t>;</w:t>
      </w:r>
      <w:r w:rsidR="00973199" w:rsidRPr="00876DA5">
        <w:rPr>
          <w:rFonts w:eastAsia="Times New Roman" w:cs="Calibri"/>
          <w:sz w:val="24"/>
          <w:szCs w:val="24"/>
          <w:lang w:eastAsia="ja-JP"/>
        </w:rPr>
        <w:t xml:space="preserve"> </w:t>
      </w:r>
      <w:r w:rsidR="00973199">
        <w:rPr>
          <w:rFonts w:eastAsia="Times New Roman" w:cs="Calibri"/>
          <w:sz w:val="24"/>
          <w:szCs w:val="24"/>
          <w:lang w:eastAsia="ja-JP"/>
        </w:rPr>
        <w:t>e dos demais aparelhos não devem ultrapassar 30 minutos consecutivos.</w:t>
      </w:r>
    </w:p>
    <w:p w:rsidR="00973199" w:rsidRDefault="0015072F" w:rsidP="00973199">
      <w:pPr>
        <w:jc w:val="both"/>
        <w:rPr>
          <w:rFonts w:eastAsia="Times New Roman" w:cs="Calibri"/>
          <w:sz w:val="24"/>
          <w:szCs w:val="24"/>
          <w:lang w:eastAsia="ja-JP"/>
        </w:rPr>
      </w:pPr>
      <w:r>
        <w:rPr>
          <w:rFonts w:eastAsia="Times New Roman" w:cs="Calibri"/>
          <w:b/>
          <w:sz w:val="24"/>
          <w:szCs w:val="24"/>
          <w:lang w:eastAsia="ja-JP"/>
        </w:rPr>
        <w:t>Art. 49</w:t>
      </w:r>
      <w:r w:rsidR="00973199">
        <w:rPr>
          <w:rFonts w:eastAsia="Times New Roman" w:cs="Calibri"/>
          <w:b/>
          <w:sz w:val="24"/>
          <w:szCs w:val="24"/>
          <w:lang w:eastAsia="ja-JP"/>
        </w:rPr>
        <w:t xml:space="preserve"> – </w:t>
      </w:r>
      <w:r w:rsidR="00973199">
        <w:rPr>
          <w:rFonts w:eastAsia="Times New Roman" w:cs="Calibri"/>
          <w:sz w:val="24"/>
          <w:szCs w:val="24"/>
          <w:lang w:eastAsia="ja-JP"/>
        </w:rPr>
        <w:t xml:space="preserve">O condomínio ficará isento de responsabilidades por eventuais acidentes que possam ocorrer no salão de ginástica.  </w:t>
      </w:r>
    </w:p>
    <w:p w:rsidR="00973199" w:rsidRDefault="0015072F" w:rsidP="00973199">
      <w:pPr>
        <w:jc w:val="both"/>
        <w:rPr>
          <w:rFonts w:eastAsia="Times New Roman" w:cs="Calibri"/>
          <w:sz w:val="24"/>
          <w:szCs w:val="24"/>
          <w:lang w:eastAsia="ja-JP"/>
        </w:rPr>
      </w:pPr>
      <w:r>
        <w:rPr>
          <w:rFonts w:eastAsia="Times New Roman" w:cs="Calibri"/>
          <w:sz w:val="24"/>
          <w:szCs w:val="24"/>
          <w:lang w:eastAsia="ja-JP"/>
        </w:rPr>
        <w:t>Parágrafo ú</w:t>
      </w:r>
      <w:r w:rsidR="00973199">
        <w:rPr>
          <w:rFonts w:eastAsia="Times New Roman" w:cs="Calibri"/>
          <w:sz w:val="24"/>
          <w:szCs w:val="24"/>
          <w:lang w:eastAsia="ja-JP"/>
        </w:rPr>
        <w:t xml:space="preserve">nico: os usuários deverão estar de trajes adequados e próprios para uso de academia, não sendo </w:t>
      </w:r>
      <w:r>
        <w:rPr>
          <w:rFonts w:eastAsia="Times New Roman" w:cs="Calibri"/>
          <w:sz w:val="24"/>
          <w:szCs w:val="24"/>
          <w:lang w:eastAsia="ja-JP"/>
        </w:rPr>
        <w:t>permitido sair de áreas úmidas à</w:t>
      </w:r>
      <w:r w:rsidR="00973199">
        <w:rPr>
          <w:rFonts w:eastAsia="Times New Roman" w:cs="Calibri"/>
          <w:sz w:val="24"/>
          <w:szCs w:val="24"/>
          <w:lang w:eastAsia="ja-JP"/>
        </w:rPr>
        <w:t xml:space="preserve"> sala de ginástica molhado.</w:t>
      </w:r>
    </w:p>
    <w:p w:rsidR="00973199" w:rsidRDefault="00973199" w:rsidP="00973199">
      <w:pPr>
        <w:jc w:val="both"/>
        <w:rPr>
          <w:rFonts w:eastAsia="Times New Roman" w:cs="Calibri"/>
          <w:sz w:val="24"/>
          <w:szCs w:val="24"/>
          <w:lang w:eastAsia="ja-JP"/>
        </w:rPr>
      </w:pPr>
    </w:p>
    <w:p w:rsidR="00973199" w:rsidRDefault="00973199" w:rsidP="00973199">
      <w:pPr>
        <w:spacing w:after="224" w:line="259" w:lineRule="auto"/>
        <w:ind w:right="66"/>
        <w:jc w:val="center"/>
        <w:rPr>
          <w:b/>
          <w:sz w:val="28"/>
          <w:szCs w:val="28"/>
        </w:rPr>
      </w:pPr>
      <w:r w:rsidRPr="00911C71">
        <w:rPr>
          <w:b/>
          <w:sz w:val="28"/>
          <w:szCs w:val="28"/>
        </w:rPr>
        <w:t xml:space="preserve">CAPÍTULO </w:t>
      </w:r>
      <w:r>
        <w:rPr>
          <w:b/>
          <w:sz w:val="28"/>
          <w:szCs w:val="28"/>
        </w:rPr>
        <w:t>I</w:t>
      </w:r>
      <w:r w:rsidRPr="00911C71">
        <w:rPr>
          <w:b/>
          <w:sz w:val="28"/>
          <w:szCs w:val="28"/>
        </w:rPr>
        <w:t>X</w:t>
      </w:r>
    </w:p>
    <w:p w:rsidR="00973199" w:rsidRPr="00911C71" w:rsidRDefault="00973199" w:rsidP="00973199">
      <w:pPr>
        <w:spacing w:after="224" w:line="259" w:lineRule="auto"/>
        <w:ind w:right="66"/>
        <w:jc w:val="center"/>
        <w:rPr>
          <w:b/>
          <w:sz w:val="28"/>
          <w:szCs w:val="28"/>
        </w:rPr>
      </w:pPr>
    </w:p>
    <w:p w:rsidR="00973199" w:rsidRPr="00911C71" w:rsidRDefault="00973199" w:rsidP="00973199">
      <w:pPr>
        <w:spacing w:after="192" w:line="259" w:lineRule="auto"/>
        <w:ind w:right="63"/>
        <w:jc w:val="both"/>
        <w:rPr>
          <w:sz w:val="28"/>
          <w:szCs w:val="28"/>
        </w:rPr>
      </w:pPr>
      <w:r w:rsidRPr="00911C71">
        <w:rPr>
          <w:sz w:val="28"/>
          <w:szCs w:val="28"/>
        </w:rPr>
        <w:t>CINEMA</w:t>
      </w:r>
    </w:p>
    <w:p w:rsidR="00973199" w:rsidRDefault="00973199" w:rsidP="0015072F">
      <w:pPr>
        <w:ind w:right="49"/>
        <w:jc w:val="both"/>
        <w:rPr>
          <w:sz w:val="24"/>
          <w:szCs w:val="24"/>
        </w:rPr>
      </w:pPr>
      <w:r w:rsidRPr="0077666C">
        <w:rPr>
          <w:b/>
          <w:sz w:val="24"/>
          <w:szCs w:val="24"/>
        </w:rPr>
        <w:t xml:space="preserve">Art. </w:t>
      </w:r>
      <w:r w:rsidR="0015072F">
        <w:rPr>
          <w:b/>
          <w:sz w:val="24"/>
          <w:szCs w:val="24"/>
        </w:rPr>
        <w:t>50</w:t>
      </w:r>
      <w:r w:rsidRPr="0077666C">
        <w:rPr>
          <w:sz w:val="24"/>
          <w:szCs w:val="24"/>
        </w:rPr>
        <w:t xml:space="preserve"> – O funcionamento de</w:t>
      </w:r>
      <w:r>
        <w:rPr>
          <w:sz w:val="24"/>
          <w:szCs w:val="24"/>
        </w:rPr>
        <w:t>s</w:t>
      </w:r>
      <w:r w:rsidR="00DA67B4">
        <w:rPr>
          <w:sz w:val="24"/>
          <w:szCs w:val="24"/>
        </w:rPr>
        <w:t>t</w:t>
      </w:r>
      <w:r>
        <w:rPr>
          <w:sz w:val="24"/>
          <w:szCs w:val="24"/>
        </w:rPr>
        <w:t xml:space="preserve">es espaços será </w:t>
      </w:r>
      <w:r w:rsidR="0015072F">
        <w:rPr>
          <w:sz w:val="24"/>
          <w:szCs w:val="24"/>
        </w:rPr>
        <w:t>de s</w:t>
      </w:r>
      <w:r>
        <w:rPr>
          <w:sz w:val="24"/>
          <w:szCs w:val="24"/>
        </w:rPr>
        <w:t>egunda</w:t>
      </w:r>
      <w:r w:rsidR="0015072F">
        <w:rPr>
          <w:sz w:val="24"/>
          <w:szCs w:val="24"/>
        </w:rPr>
        <w:t>-feira</w:t>
      </w:r>
      <w:r>
        <w:rPr>
          <w:sz w:val="24"/>
          <w:szCs w:val="24"/>
        </w:rPr>
        <w:t xml:space="preserve"> a domingo das 9h00 às 24</w:t>
      </w:r>
      <w:r w:rsidRPr="0077666C">
        <w:rPr>
          <w:sz w:val="24"/>
          <w:szCs w:val="24"/>
        </w:rPr>
        <w:t xml:space="preserve">h00, sendo permitido à reserva para no máximo de 04 </w:t>
      </w:r>
      <w:r>
        <w:rPr>
          <w:sz w:val="24"/>
          <w:szCs w:val="24"/>
        </w:rPr>
        <w:t>horas, limitado a 12</w:t>
      </w:r>
      <w:r w:rsidRPr="0077666C">
        <w:rPr>
          <w:sz w:val="24"/>
          <w:szCs w:val="24"/>
        </w:rPr>
        <w:t xml:space="preserve"> pessoas. </w:t>
      </w:r>
    </w:p>
    <w:p w:rsidR="00973199" w:rsidRPr="0077666C" w:rsidRDefault="0015072F" w:rsidP="00973199">
      <w:pPr>
        <w:spacing w:after="5"/>
        <w:ind w:right="49"/>
        <w:jc w:val="both"/>
        <w:rPr>
          <w:sz w:val="24"/>
          <w:szCs w:val="24"/>
        </w:rPr>
      </w:pPr>
      <w:r>
        <w:rPr>
          <w:sz w:val="24"/>
          <w:szCs w:val="24"/>
        </w:rPr>
        <w:t>Parágrafo único:</w:t>
      </w:r>
      <w:r w:rsidR="00973199">
        <w:rPr>
          <w:sz w:val="24"/>
          <w:szCs w:val="24"/>
        </w:rPr>
        <w:t xml:space="preserve"> </w:t>
      </w:r>
      <w:r w:rsidR="00973199" w:rsidRPr="0077666C">
        <w:rPr>
          <w:sz w:val="24"/>
          <w:szCs w:val="24"/>
        </w:rPr>
        <w:t xml:space="preserve">As reservas para esses espaços serão efetuadas junto ao </w:t>
      </w:r>
      <w:r w:rsidR="00973199">
        <w:rPr>
          <w:sz w:val="24"/>
          <w:szCs w:val="24"/>
        </w:rPr>
        <w:t>gerente de prédio/zelador</w:t>
      </w:r>
      <w:r w:rsidR="00973199" w:rsidRPr="0077666C">
        <w:rPr>
          <w:sz w:val="24"/>
          <w:szCs w:val="24"/>
        </w:rPr>
        <w:t>, sendo posteriormente arquivada. Após sua utilização, as chaves deverão ser entregues mediant</w:t>
      </w:r>
      <w:r w:rsidR="00973199">
        <w:rPr>
          <w:sz w:val="24"/>
          <w:szCs w:val="24"/>
        </w:rPr>
        <w:t>e inspeção do local pelo gerente de prédio</w:t>
      </w:r>
      <w:r w:rsidR="00973199" w:rsidRPr="0077666C">
        <w:rPr>
          <w:sz w:val="24"/>
          <w:szCs w:val="24"/>
        </w:rPr>
        <w:t xml:space="preserve"> ou preposto para tal incumbido, o usuário será responsável por danos causados, às providencias com relação aos consertos deverá ser imediata. </w:t>
      </w:r>
    </w:p>
    <w:p w:rsidR="00973199" w:rsidRPr="0077666C" w:rsidRDefault="00973199" w:rsidP="00973199">
      <w:pPr>
        <w:ind w:right="49"/>
        <w:jc w:val="both"/>
        <w:rPr>
          <w:sz w:val="24"/>
          <w:szCs w:val="24"/>
        </w:rPr>
      </w:pPr>
      <w:r w:rsidRPr="0077666C">
        <w:rPr>
          <w:sz w:val="24"/>
          <w:szCs w:val="24"/>
        </w:rPr>
        <w:t xml:space="preserve"> </w:t>
      </w:r>
    </w:p>
    <w:p w:rsidR="00973199" w:rsidRPr="0077666C" w:rsidRDefault="00973199" w:rsidP="00973199">
      <w:pPr>
        <w:ind w:left="-5" w:right="49"/>
        <w:jc w:val="both"/>
        <w:rPr>
          <w:sz w:val="24"/>
          <w:szCs w:val="24"/>
        </w:rPr>
      </w:pPr>
      <w:r w:rsidRPr="00781ACA">
        <w:rPr>
          <w:b/>
          <w:sz w:val="24"/>
          <w:szCs w:val="24"/>
        </w:rPr>
        <w:t>Art.</w:t>
      </w:r>
      <w:r w:rsidR="0015072F">
        <w:rPr>
          <w:b/>
          <w:sz w:val="24"/>
          <w:szCs w:val="24"/>
        </w:rPr>
        <w:t xml:space="preserve"> 51</w:t>
      </w:r>
      <w:r w:rsidRPr="00781ACA">
        <w:rPr>
          <w:sz w:val="24"/>
          <w:szCs w:val="24"/>
        </w:rPr>
        <w:t xml:space="preserve"> – Aplica</w:t>
      </w:r>
      <w:r w:rsidR="002C06D2">
        <w:rPr>
          <w:sz w:val="24"/>
          <w:szCs w:val="24"/>
        </w:rPr>
        <w:t>-se neste espaço o disposto no a</w:t>
      </w:r>
      <w:r w:rsidRPr="00781ACA">
        <w:rPr>
          <w:sz w:val="24"/>
          <w:szCs w:val="24"/>
        </w:rPr>
        <w:t>rt.</w:t>
      </w:r>
      <w:r w:rsidR="002C06D2">
        <w:rPr>
          <w:sz w:val="24"/>
          <w:szCs w:val="24"/>
        </w:rPr>
        <w:t xml:space="preserve"> </w:t>
      </w:r>
      <w:r w:rsidRPr="00781ACA">
        <w:rPr>
          <w:sz w:val="24"/>
          <w:szCs w:val="24"/>
        </w:rPr>
        <w:t>5°, no que se refere às questões de ordem disciplinar, lei do silêncio, da moral e dos bons costumes.</w:t>
      </w:r>
      <w:r w:rsidRPr="0077666C">
        <w:rPr>
          <w:sz w:val="24"/>
          <w:szCs w:val="24"/>
        </w:rPr>
        <w:t xml:space="preserve"> </w:t>
      </w:r>
    </w:p>
    <w:p w:rsidR="00973199" w:rsidRDefault="00973199" w:rsidP="00973199">
      <w:pPr>
        <w:spacing w:after="0" w:line="259" w:lineRule="auto"/>
        <w:jc w:val="both"/>
      </w:pPr>
    </w:p>
    <w:p w:rsidR="00973199" w:rsidRDefault="00973199" w:rsidP="00973199">
      <w:pPr>
        <w:spacing w:after="224" w:line="259" w:lineRule="auto"/>
        <w:ind w:right="64"/>
        <w:jc w:val="center"/>
        <w:rPr>
          <w:b/>
          <w:sz w:val="28"/>
          <w:szCs w:val="28"/>
        </w:rPr>
      </w:pPr>
    </w:p>
    <w:p w:rsidR="00973199" w:rsidRDefault="00973199" w:rsidP="00973199">
      <w:pPr>
        <w:spacing w:after="224" w:line="259" w:lineRule="auto"/>
        <w:ind w:right="64"/>
        <w:jc w:val="center"/>
        <w:rPr>
          <w:b/>
          <w:sz w:val="28"/>
          <w:szCs w:val="28"/>
        </w:rPr>
      </w:pPr>
      <w:r>
        <w:rPr>
          <w:b/>
          <w:sz w:val="28"/>
          <w:szCs w:val="28"/>
        </w:rPr>
        <w:t>CAPÍTULO X</w:t>
      </w:r>
    </w:p>
    <w:p w:rsidR="00973199" w:rsidRPr="00350BCA" w:rsidRDefault="00973199" w:rsidP="00973199">
      <w:pPr>
        <w:spacing w:after="224" w:line="259" w:lineRule="auto"/>
        <w:ind w:right="64"/>
        <w:jc w:val="center"/>
        <w:rPr>
          <w:sz w:val="28"/>
          <w:szCs w:val="28"/>
        </w:rPr>
      </w:pPr>
    </w:p>
    <w:p w:rsidR="00973199" w:rsidRPr="00350BCA" w:rsidRDefault="00973199" w:rsidP="00973199">
      <w:pPr>
        <w:spacing w:after="224" w:line="259" w:lineRule="auto"/>
        <w:ind w:right="64"/>
        <w:jc w:val="both"/>
        <w:rPr>
          <w:sz w:val="28"/>
          <w:szCs w:val="28"/>
        </w:rPr>
      </w:pPr>
      <w:r w:rsidRPr="00350BCA">
        <w:rPr>
          <w:sz w:val="28"/>
          <w:szCs w:val="28"/>
        </w:rPr>
        <w:t>BRINQUEDOTECA/ PLAYGROUND</w:t>
      </w:r>
    </w:p>
    <w:p w:rsidR="00973199" w:rsidRPr="00B948A8" w:rsidRDefault="002C06D2" w:rsidP="00973199">
      <w:pPr>
        <w:spacing w:after="224" w:line="259" w:lineRule="auto"/>
        <w:ind w:right="64"/>
        <w:jc w:val="both"/>
        <w:rPr>
          <w:sz w:val="24"/>
          <w:szCs w:val="24"/>
        </w:rPr>
      </w:pPr>
      <w:r>
        <w:rPr>
          <w:b/>
          <w:sz w:val="24"/>
          <w:szCs w:val="24"/>
        </w:rPr>
        <w:lastRenderedPageBreak/>
        <w:t xml:space="preserve">Art. 52 - </w:t>
      </w:r>
      <w:r w:rsidR="00973199" w:rsidRPr="00B948A8">
        <w:rPr>
          <w:b/>
          <w:sz w:val="24"/>
          <w:szCs w:val="24"/>
        </w:rPr>
        <w:t xml:space="preserve"> </w:t>
      </w:r>
      <w:r w:rsidR="00973199">
        <w:rPr>
          <w:sz w:val="24"/>
          <w:szCs w:val="24"/>
        </w:rPr>
        <w:t>A brinquedoteca</w:t>
      </w:r>
      <w:r w:rsidR="00973199" w:rsidRPr="00B948A8">
        <w:rPr>
          <w:sz w:val="24"/>
          <w:szCs w:val="24"/>
        </w:rPr>
        <w:t xml:space="preserve"> destina</w:t>
      </w:r>
      <w:r>
        <w:rPr>
          <w:sz w:val="24"/>
          <w:szCs w:val="24"/>
        </w:rPr>
        <w:t>-se</w:t>
      </w:r>
      <w:r w:rsidR="00973199" w:rsidRPr="00B948A8">
        <w:rPr>
          <w:sz w:val="24"/>
          <w:szCs w:val="24"/>
        </w:rPr>
        <w:t xml:space="preserve"> a recreação infantil, </w:t>
      </w:r>
      <w:r>
        <w:rPr>
          <w:sz w:val="24"/>
          <w:szCs w:val="24"/>
        </w:rPr>
        <w:t>ficando aberta no seu período de utilização que é 08h00 às 22h00</w:t>
      </w:r>
      <w:r w:rsidR="00973199" w:rsidRPr="00B948A8">
        <w:rPr>
          <w:sz w:val="24"/>
          <w:szCs w:val="24"/>
        </w:rPr>
        <w:t>.</w:t>
      </w:r>
    </w:p>
    <w:p w:rsidR="00973199" w:rsidRDefault="002C06D2" w:rsidP="00973199">
      <w:pPr>
        <w:pStyle w:val="PargrafodaLista"/>
        <w:spacing w:after="224" w:line="259" w:lineRule="auto"/>
        <w:ind w:left="0" w:right="64"/>
        <w:jc w:val="both"/>
        <w:rPr>
          <w:sz w:val="24"/>
          <w:szCs w:val="24"/>
        </w:rPr>
      </w:pPr>
      <w:r>
        <w:rPr>
          <w:sz w:val="24"/>
          <w:szCs w:val="24"/>
        </w:rPr>
        <w:t xml:space="preserve">Parágrafo primeiro: </w:t>
      </w:r>
      <w:r w:rsidR="00973199" w:rsidRPr="00B948A8">
        <w:rPr>
          <w:sz w:val="24"/>
          <w:szCs w:val="24"/>
        </w:rPr>
        <w:t xml:space="preserve">Não será permitida </w:t>
      </w:r>
      <w:r w:rsidR="00973199">
        <w:rPr>
          <w:sz w:val="24"/>
          <w:szCs w:val="24"/>
        </w:rPr>
        <w:t>a utilização desse espaço por crianças menores de 5 anos desacompanhadas de adulto ou responsável.</w:t>
      </w:r>
    </w:p>
    <w:p w:rsidR="00973199" w:rsidRDefault="002C06D2" w:rsidP="00973199">
      <w:pPr>
        <w:pStyle w:val="PargrafodaLista"/>
        <w:spacing w:after="224" w:line="259" w:lineRule="auto"/>
        <w:ind w:left="0" w:right="64"/>
        <w:jc w:val="both"/>
        <w:rPr>
          <w:sz w:val="24"/>
          <w:szCs w:val="24"/>
        </w:rPr>
      </w:pPr>
      <w:r>
        <w:rPr>
          <w:sz w:val="24"/>
          <w:szCs w:val="24"/>
        </w:rPr>
        <w:t xml:space="preserve">Parágrafo segundo: </w:t>
      </w:r>
      <w:r w:rsidR="00973199">
        <w:rPr>
          <w:sz w:val="24"/>
          <w:szCs w:val="24"/>
        </w:rPr>
        <w:t>Os brinquedos não poderão ser utilizados por crianças maiores de 10 anos.</w:t>
      </w:r>
    </w:p>
    <w:p w:rsidR="00973199" w:rsidRDefault="00973199" w:rsidP="00973199">
      <w:pPr>
        <w:spacing w:after="224" w:line="259" w:lineRule="auto"/>
        <w:ind w:right="64"/>
        <w:jc w:val="both"/>
        <w:rPr>
          <w:sz w:val="24"/>
          <w:szCs w:val="24"/>
        </w:rPr>
      </w:pPr>
      <w:r w:rsidRPr="0091308B">
        <w:rPr>
          <w:b/>
          <w:sz w:val="24"/>
          <w:szCs w:val="24"/>
        </w:rPr>
        <w:t>A</w:t>
      </w:r>
      <w:r w:rsidR="002C06D2">
        <w:rPr>
          <w:b/>
          <w:sz w:val="24"/>
          <w:szCs w:val="24"/>
        </w:rPr>
        <w:t>rt.53 -</w:t>
      </w:r>
      <w:r>
        <w:rPr>
          <w:sz w:val="24"/>
          <w:szCs w:val="24"/>
        </w:rPr>
        <w:t xml:space="preserve"> O Playground será de acesso livre, sendo que a idade máxima para utilizar os brinquedos será de 10 anos.</w:t>
      </w:r>
    </w:p>
    <w:p w:rsidR="002C06D2" w:rsidRDefault="002C06D2" w:rsidP="00973199">
      <w:pPr>
        <w:spacing w:after="224" w:line="360" w:lineRule="auto"/>
        <w:ind w:right="64"/>
        <w:jc w:val="both"/>
        <w:rPr>
          <w:sz w:val="24"/>
          <w:szCs w:val="24"/>
        </w:rPr>
      </w:pPr>
    </w:p>
    <w:p w:rsidR="00973199" w:rsidRPr="00350BCA" w:rsidRDefault="00973199" w:rsidP="00973199">
      <w:pPr>
        <w:spacing w:after="224" w:line="360" w:lineRule="auto"/>
        <w:ind w:right="64"/>
        <w:jc w:val="both"/>
        <w:rPr>
          <w:sz w:val="24"/>
          <w:szCs w:val="24"/>
        </w:rPr>
      </w:pPr>
      <w:r w:rsidRPr="00350BCA">
        <w:rPr>
          <w:sz w:val="24"/>
          <w:szCs w:val="24"/>
        </w:rPr>
        <w:t>QUADRA DE ESPORTES</w:t>
      </w:r>
    </w:p>
    <w:p w:rsidR="00973199" w:rsidRDefault="002C06D2" w:rsidP="00973199">
      <w:pPr>
        <w:spacing w:after="224" w:line="259" w:lineRule="auto"/>
        <w:ind w:right="64"/>
        <w:jc w:val="both"/>
        <w:rPr>
          <w:sz w:val="24"/>
          <w:szCs w:val="24"/>
        </w:rPr>
      </w:pPr>
      <w:r>
        <w:rPr>
          <w:b/>
          <w:sz w:val="24"/>
          <w:szCs w:val="24"/>
        </w:rPr>
        <w:t>Art. 54 -</w:t>
      </w:r>
      <w:r w:rsidR="00973199" w:rsidRPr="00171C08">
        <w:rPr>
          <w:b/>
          <w:sz w:val="24"/>
          <w:szCs w:val="24"/>
        </w:rPr>
        <w:t xml:space="preserve"> </w:t>
      </w:r>
      <w:r w:rsidR="00973199">
        <w:rPr>
          <w:sz w:val="24"/>
          <w:szCs w:val="24"/>
        </w:rPr>
        <w:t>A quadra de esportes terá acesso livre, sendo o horário de funcionamento das 8h00 ás 22h00.</w:t>
      </w:r>
    </w:p>
    <w:p w:rsidR="00973199" w:rsidRDefault="00973199" w:rsidP="00973199">
      <w:pPr>
        <w:spacing w:after="224" w:line="259" w:lineRule="auto"/>
        <w:ind w:right="64"/>
        <w:jc w:val="both"/>
        <w:rPr>
          <w:sz w:val="24"/>
          <w:szCs w:val="24"/>
        </w:rPr>
      </w:pPr>
    </w:p>
    <w:p w:rsidR="00973199" w:rsidRDefault="00973199" w:rsidP="00973199">
      <w:pPr>
        <w:spacing w:after="224" w:line="259" w:lineRule="auto"/>
        <w:ind w:right="64"/>
        <w:jc w:val="center"/>
        <w:rPr>
          <w:b/>
          <w:sz w:val="28"/>
          <w:szCs w:val="28"/>
        </w:rPr>
      </w:pPr>
      <w:r w:rsidRPr="00171C08">
        <w:rPr>
          <w:b/>
          <w:sz w:val="28"/>
          <w:szCs w:val="28"/>
        </w:rPr>
        <w:t>CAPITULO XI</w:t>
      </w:r>
    </w:p>
    <w:p w:rsidR="00973199" w:rsidRPr="00171C08" w:rsidRDefault="00973199" w:rsidP="00973199">
      <w:pPr>
        <w:spacing w:after="224" w:line="259" w:lineRule="auto"/>
        <w:ind w:right="64"/>
        <w:jc w:val="center"/>
        <w:rPr>
          <w:b/>
          <w:sz w:val="28"/>
          <w:szCs w:val="28"/>
        </w:rPr>
      </w:pPr>
    </w:p>
    <w:p w:rsidR="00973199" w:rsidRPr="00171C08" w:rsidRDefault="00973199" w:rsidP="00973199">
      <w:pPr>
        <w:spacing w:after="224" w:line="259" w:lineRule="auto"/>
        <w:ind w:right="64"/>
        <w:jc w:val="both"/>
        <w:rPr>
          <w:b/>
          <w:sz w:val="24"/>
          <w:szCs w:val="24"/>
        </w:rPr>
      </w:pPr>
      <w:r w:rsidRPr="00171C08">
        <w:rPr>
          <w:b/>
          <w:sz w:val="24"/>
          <w:szCs w:val="24"/>
        </w:rPr>
        <w:t>SALA DE REUNIÕES</w:t>
      </w:r>
    </w:p>
    <w:p w:rsidR="00973199" w:rsidRDefault="00973199" w:rsidP="00973199">
      <w:pPr>
        <w:spacing w:after="224" w:line="360" w:lineRule="auto"/>
        <w:ind w:right="64"/>
        <w:jc w:val="both"/>
        <w:rPr>
          <w:sz w:val="24"/>
          <w:szCs w:val="24"/>
        </w:rPr>
      </w:pPr>
      <w:r>
        <w:rPr>
          <w:b/>
          <w:sz w:val="24"/>
          <w:szCs w:val="24"/>
        </w:rPr>
        <w:t>Art.</w:t>
      </w:r>
      <w:r w:rsidR="002C06D2">
        <w:rPr>
          <w:b/>
          <w:sz w:val="24"/>
          <w:szCs w:val="24"/>
        </w:rPr>
        <w:t xml:space="preserve"> 55 -</w:t>
      </w:r>
      <w:r>
        <w:rPr>
          <w:sz w:val="24"/>
          <w:szCs w:val="24"/>
        </w:rPr>
        <w:t xml:space="preserve"> O funcionamento desse espaço será mediante reserva, e mediante pagamento de taxa de 20% da taxa de condom</w:t>
      </w:r>
      <w:r w:rsidR="005870E8">
        <w:rPr>
          <w:sz w:val="24"/>
          <w:szCs w:val="24"/>
        </w:rPr>
        <w:t>ínio do Ap.</w:t>
      </w:r>
      <w:r>
        <w:rPr>
          <w:sz w:val="24"/>
          <w:szCs w:val="24"/>
        </w:rPr>
        <w:t xml:space="preserve"> tipo A, Torre </w:t>
      </w:r>
      <w:proofErr w:type="spellStart"/>
      <w:r>
        <w:rPr>
          <w:sz w:val="24"/>
          <w:szCs w:val="24"/>
        </w:rPr>
        <w:t>Place</w:t>
      </w:r>
      <w:proofErr w:type="spellEnd"/>
      <w:r>
        <w:rPr>
          <w:sz w:val="24"/>
          <w:szCs w:val="24"/>
        </w:rPr>
        <w:t>.</w:t>
      </w:r>
    </w:p>
    <w:p w:rsidR="00973199" w:rsidRDefault="001B0FBF" w:rsidP="00973199">
      <w:pPr>
        <w:spacing w:after="224" w:line="360" w:lineRule="auto"/>
        <w:ind w:right="64"/>
        <w:jc w:val="both"/>
        <w:rPr>
          <w:sz w:val="24"/>
          <w:szCs w:val="24"/>
        </w:rPr>
      </w:pPr>
      <w:r>
        <w:rPr>
          <w:sz w:val="24"/>
          <w:szCs w:val="24"/>
        </w:rPr>
        <w:t xml:space="preserve">Parágrafo </w:t>
      </w:r>
      <w:r w:rsidR="000B7AD1">
        <w:rPr>
          <w:sz w:val="24"/>
          <w:szCs w:val="24"/>
        </w:rPr>
        <w:t>único:</w:t>
      </w:r>
      <w:r w:rsidR="00973199">
        <w:rPr>
          <w:sz w:val="24"/>
          <w:szCs w:val="24"/>
        </w:rPr>
        <w:t xml:space="preserve"> As reservas serão agendadas na portaria. Após sua utilização, as chaves deverão ser entregues na portaria, sendo que deverá ser realizada inspeção pelo gerente de prédio/zelador, sendo o usuário responsável por danos causados, </w:t>
      </w:r>
      <w:r w:rsidR="000B7AD1">
        <w:rPr>
          <w:sz w:val="24"/>
          <w:szCs w:val="24"/>
        </w:rPr>
        <w:t xml:space="preserve">e </w:t>
      </w:r>
      <w:r w:rsidR="00973199">
        <w:rPr>
          <w:sz w:val="24"/>
          <w:szCs w:val="24"/>
        </w:rPr>
        <w:t>as providencia</w:t>
      </w:r>
      <w:r w:rsidR="000B7AD1">
        <w:rPr>
          <w:sz w:val="24"/>
          <w:szCs w:val="24"/>
        </w:rPr>
        <w:t>s com relação a consertos deverão</w:t>
      </w:r>
      <w:r w:rsidR="00973199">
        <w:rPr>
          <w:sz w:val="24"/>
          <w:szCs w:val="24"/>
        </w:rPr>
        <w:t xml:space="preserve"> ser imediata</w:t>
      </w:r>
      <w:r w:rsidR="000B7AD1">
        <w:rPr>
          <w:sz w:val="24"/>
          <w:szCs w:val="24"/>
        </w:rPr>
        <w:t>s</w:t>
      </w:r>
      <w:r w:rsidR="00973199">
        <w:rPr>
          <w:sz w:val="24"/>
          <w:szCs w:val="24"/>
        </w:rPr>
        <w:t>.</w:t>
      </w:r>
    </w:p>
    <w:p w:rsidR="00973199" w:rsidRDefault="00973199" w:rsidP="00973199">
      <w:pPr>
        <w:spacing w:after="224" w:line="360" w:lineRule="auto"/>
        <w:ind w:right="64"/>
        <w:jc w:val="both"/>
        <w:rPr>
          <w:sz w:val="24"/>
          <w:szCs w:val="24"/>
        </w:rPr>
      </w:pPr>
      <w:r w:rsidRPr="00171C08">
        <w:rPr>
          <w:b/>
          <w:sz w:val="24"/>
          <w:szCs w:val="24"/>
        </w:rPr>
        <w:t xml:space="preserve">Art. </w:t>
      </w:r>
      <w:r w:rsidR="000B7AD1">
        <w:rPr>
          <w:b/>
          <w:sz w:val="24"/>
          <w:szCs w:val="24"/>
        </w:rPr>
        <w:t>56 -</w:t>
      </w:r>
      <w:r>
        <w:rPr>
          <w:sz w:val="24"/>
          <w:szCs w:val="24"/>
        </w:rPr>
        <w:t xml:space="preserve"> A </w:t>
      </w:r>
      <w:r w:rsidR="005870E8">
        <w:rPr>
          <w:sz w:val="24"/>
          <w:szCs w:val="24"/>
        </w:rPr>
        <w:t>utilização pelo tempo inferior a</w:t>
      </w:r>
      <w:r>
        <w:rPr>
          <w:sz w:val="24"/>
          <w:szCs w:val="24"/>
        </w:rPr>
        <w:t xml:space="preserve"> 2 horas, não </w:t>
      </w:r>
      <w:r w:rsidR="000B7AD1">
        <w:rPr>
          <w:sz w:val="24"/>
          <w:szCs w:val="24"/>
        </w:rPr>
        <w:t>acarretará a cobrança da taxa de utilização</w:t>
      </w:r>
      <w:r>
        <w:rPr>
          <w:sz w:val="24"/>
          <w:szCs w:val="24"/>
        </w:rPr>
        <w:t>.</w:t>
      </w:r>
    </w:p>
    <w:p w:rsidR="000B7AD1" w:rsidRDefault="000B7AD1" w:rsidP="000B7AD1">
      <w:pPr>
        <w:jc w:val="both"/>
        <w:rPr>
          <w:rFonts w:eastAsiaTheme="minorHAnsi" w:cstheme="minorHAnsi"/>
          <w:sz w:val="24"/>
          <w:szCs w:val="24"/>
          <w:lang w:eastAsia="ja-JP"/>
        </w:rPr>
      </w:pPr>
      <w:r>
        <w:rPr>
          <w:rFonts w:eastAsiaTheme="minorHAnsi" w:cstheme="minorHAnsi"/>
          <w:sz w:val="24"/>
          <w:szCs w:val="24"/>
          <w:lang w:eastAsia="ja-JP"/>
        </w:rPr>
        <w:t>Parágrafo único: Será concedido o desconto de 30% (trinta por cento) sobre a taxa de utilização para a primeira utilização, por condômino, durante o mesmo mês.</w:t>
      </w:r>
    </w:p>
    <w:p w:rsidR="00973199" w:rsidRDefault="00973199" w:rsidP="00973199">
      <w:pPr>
        <w:spacing w:after="224" w:line="360" w:lineRule="auto"/>
        <w:ind w:right="64"/>
        <w:jc w:val="both"/>
        <w:rPr>
          <w:sz w:val="24"/>
          <w:szCs w:val="24"/>
        </w:rPr>
      </w:pPr>
      <w:r w:rsidRPr="00171C08">
        <w:rPr>
          <w:b/>
          <w:sz w:val="24"/>
          <w:szCs w:val="24"/>
        </w:rPr>
        <w:t>Art.</w:t>
      </w:r>
      <w:r w:rsidR="000B7AD1">
        <w:rPr>
          <w:b/>
          <w:sz w:val="24"/>
          <w:szCs w:val="24"/>
        </w:rPr>
        <w:t xml:space="preserve"> 57 -</w:t>
      </w:r>
      <w:r>
        <w:rPr>
          <w:sz w:val="24"/>
          <w:szCs w:val="24"/>
        </w:rPr>
        <w:t xml:space="preserve"> Sendo o horário de funcionamento 24 horas.</w:t>
      </w:r>
    </w:p>
    <w:p w:rsidR="00973199" w:rsidRDefault="00973199" w:rsidP="00973199">
      <w:pPr>
        <w:spacing w:after="224" w:line="360" w:lineRule="auto"/>
        <w:ind w:right="64"/>
        <w:jc w:val="center"/>
        <w:rPr>
          <w:b/>
          <w:sz w:val="28"/>
          <w:szCs w:val="28"/>
        </w:rPr>
      </w:pPr>
    </w:p>
    <w:p w:rsidR="00973199" w:rsidRDefault="00973199" w:rsidP="00973199">
      <w:pPr>
        <w:spacing w:after="224" w:line="360" w:lineRule="auto"/>
        <w:ind w:right="64"/>
        <w:jc w:val="center"/>
        <w:rPr>
          <w:b/>
          <w:sz w:val="28"/>
          <w:szCs w:val="28"/>
        </w:rPr>
      </w:pPr>
      <w:r w:rsidRPr="00327BAC">
        <w:rPr>
          <w:b/>
          <w:sz w:val="28"/>
          <w:szCs w:val="28"/>
        </w:rPr>
        <w:t>CAPITULO XII</w:t>
      </w:r>
    </w:p>
    <w:p w:rsidR="00973199" w:rsidRPr="00911C71" w:rsidRDefault="00973199" w:rsidP="00973199">
      <w:pPr>
        <w:spacing w:after="183" w:line="259" w:lineRule="auto"/>
        <w:jc w:val="both"/>
        <w:rPr>
          <w:sz w:val="28"/>
          <w:szCs w:val="28"/>
        </w:rPr>
      </w:pPr>
      <w:r w:rsidRPr="00911C71">
        <w:rPr>
          <w:sz w:val="28"/>
          <w:szCs w:val="28"/>
        </w:rPr>
        <w:t xml:space="preserve">DA PISCINA </w:t>
      </w:r>
    </w:p>
    <w:p w:rsidR="00973199" w:rsidRPr="0077666C" w:rsidRDefault="00973199" w:rsidP="00973199">
      <w:pPr>
        <w:ind w:left="-5" w:right="49"/>
        <w:jc w:val="both"/>
        <w:rPr>
          <w:sz w:val="24"/>
          <w:szCs w:val="24"/>
        </w:rPr>
      </w:pPr>
      <w:r w:rsidRPr="0077666C">
        <w:rPr>
          <w:b/>
          <w:sz w:val="24"/>
          <w:szCs w:val="24"/>
        </w:rPr>
        <w:lastRenderedPageBreak/>
        <w:t xml:space="preserve">Art. </w:t>
      </w:r>
      <w:r w:rsidR="000B7AD1">
        <w:rPr>
          <w:b/>
          <w:sz w:val="24"/>
          <w:szCs w:val="24"/>
        </w:rPr>
        <w:t>58</w:t>
      </w:r>
      <w:r w:rsidRPr="0077666C">
        <w:rPr>
          <w:sz w:val="24"/>
          <w:szCs w:val="24"/>
        </w:rPr>
        <w:t xml:space="preserve"> – A piscina é de uso restrito e exclusivo dos condôminos moradores. </w:t>
      </w:r>
    </w:p>
    <w:p w:rsidR="00973199" w:rsidRDefault="00973199" w:rsidP="00973199">
      <w:pPr>
        <w:ind w:left="-5" w:right="49"/>
        <w:jc w:val="both"/>
        <w:rPr>
          <w:sz w:val="24"/>
          <w:szCs w:val="24"/>
        </w:rPr>
      </w:pPr>
      <w:r w:rsidRPr="0077666C">
        <w:rPr>
          <w:b/>
          <w:sz w:val="24"/>
          <w:szCs w:val="24"/>
        </w:rPr>
        <w:t>Art.</w:t>
      </w:r>
      <w:r w:rsidR="000B7AD1">
        <w:rPr>
          <w:b/>
          <w:sz w:val="24"/>
          <w:szCs w:val="24"/>
        </w:rPr>
        <w:t xml:space="preserve"> 59 -</w:t>
      </w:r>
      <w:r w:rsidRPr="0077666C">
        <w:rPr>
          <w:sz w:val="24"/>
          <w:szCs w:val="24"/>
        </w:rPr>
        <w:t xml:space="preserve"> A piscina </w:t>
      </w:r>
      <w:r>
        <w:rPr>
          <w:sz w:val="24"/>
          <w:szCs w:val="24"/>
        </w:rPr>
        <w:t xml:space="preserve">externa </w:t>
      </w:r>
      <w:r w:rsidRPr="0077666C">
        <w:rPr>
          <w:sz w:val="24"/>
          <w:szCs w:val="24"/>
        </w:rPr>
        <w:t xml:space="preserve">funcionará de terça-feira a domingo das 6h00 às 22h00, reservando-se à segunda-feira </w:t>
      </w:r>
      <w:r w:rsidR="000B7AD1">
        <w:rPr>
          <w:sz w:val="24"/>
          <w:szCs w:val="24"/>
        </w:rPr>
        <w:t xml:space="preserve">até as 13h00 </w:t>
      </w:r>
      <w:r w:rsidRPr="0077666C">
        <w:rPr>
          <w:sz w:val="24"/>
          <w:szCs w:val="24"/>
        </w:rPr>
        <w:t xml:space="preserve">para manutenção preventiva, limpeza ou ainda, em qualquer dia e horário, </w:t>
      </w:r>
      <w:r>
        <w:rPr>
          <w:sz w:val="24"/>
          <w:szCs w:val="24"/>
        </w:rPr>
        <w:t>em caso de manutenção.</w:t>
      </w:r>
      <w:r w:rsidRPr="0077666C">
        <w:rPr>
          <w:sz w:val="24"/>
          <w:szCs w:val="24"/>
        </w:rPr>
        <w:t xml:space="preserve"> </w:t>
      </w:r>
      <w:r w:rsidR="000B7AD1">
        <w:rPr>
          <w:sz w:val="24"/>
          <w:szCs w:val="24"/>
        </w:rPr>
        <w:t xml:space="preserve">Em caso de </w:t>
      </w:r>
      <w:r>
        <w:rPr>
          <w:sz w:val="24"/>
          <w:szCs w:val="24"/>
        </w:rPr>
        <w:t>feriados ou feriados prolongados</w:t>
      </w:r>
      <w:r w:rsidR="000B7AD1">
        <w:rPr>
          <w:sz w:val="24"/>
          <w:szCs w:val="24"/>
        </w:rPr>
        <w:t xml:space="preserve"> que coincidam com a segu</w:t>
      </w:r>
      <w:r w:rsidR="00C53A04">
        <w:rPr>
          <w:sz w:val="24"/>
          <w:szCs w:val="24"/>
        </w:rPr>
        <w:t>n</w:t>
      </w:r>
      <w:r w:rsidR="000B7AD1">
        <w:rPr>
          <w:sz w:val="24"/>
          <w:szCs w:val="24"/>
        </w:rPr>
        <w:t>da-feira</w:t>
      </w:r>
      <w:r>
        <w:rPr>
          <w:sz w:val="24"/>
          <w:szCs w:val="24"/>
        </w:rPr>
        <w:t>, a manutenção será no primeiro dia útil seguinte.</w:t>
      </w:r>
    </w:p>
    <w:p w:rsidR="00973199" w:rsidRDefault="001B0FBF" w:rsidP="00973199">
      <w:pPr>
        <w:ind w:left="-5" w:right="49"/>
        <w:jc w:val="both"/>
        <w:rPr>
          <w:sz w:val="24"/>
          <w:szCs w:val="24"/>
        </w:rPr>
      </w:pPr>
      <w:r w:rsidRPr="00C53A04">
        <w:rPr>
          <w:sz w:val="24"/>
          <w:szCs w:val="24"/>
        </w:rPr>
        <w:t>Parágrafo primeiro</w:t>
      </w:r>
      <w:r w:rsidR="00C53A04">
        <w:rPr>
          <w:sz w:val="24"/>
          <w:szCs w:val="24"/>
        </w:rPr>
        <w:t>:</w:t>
      </w:r>
      <w:r w:rsidR="00973199">
        <w:rPr>
          <w:sz w:val="24"/>
          <w:szCs w:val="24"/>
        </w:rPr>
        <w:t xml:space="preserve"> A piscina interna funcionará 24 horas, sendo que após as 22h00 a chave ficará a disposição na portaria, onde o morador que quiser utilizar poderá retirar a chave e assinar o termo de responsabilidade.</w:t>
      </w:r>
    </w:p>
    <w:p w:rsidR="00973199" w:rsidRDefault="001B0FBF" w:rsidP="00973199">
      <w:pPr>
        <w:ind w:left="-5" w:right="49"/>
        <w:jc w:val="both"/>
        <w:rPr>
          <w:sz w:val="24"/>
          <w:szCs w:val="24"/>
        </w:rPr>
      </w:pPr>
      <w:r w:rsidRPr="00C53A04">
        <w:rPr>
          <w:sz w:val="24"/>
          <w:szCs w:val="24"/>
        </w:rPr>
        <w:t>Parágrafo segundo</w:t>
      </w:r>
      <w:r w:rsidR="00C53A04">
        <w:rPr>
          <w:sz w:val="24"/>
          <w:szCs w:val="24"/>
        </w:rPr>
        <w:t>:</w:t>
      </w:r>
      <w:r w:rsidR="00973199">
        <w:rPr>
          <w:sz w:val="24"/>
          <w:szCs w:val="24"/>
        </w:rPr>
        <w:t xml:space="preserve"> Será permitido a cada unidade levar na piscina até dois visitantes, acompanhados do </w:t>
      </w:r>
      <w:r w:rsidR="00C53A04">
        <w:rPr>
          <w:sz w:val="24"/>
          <w:szCs w:val="24"/>
        </w:rPr>
        <w:t>morador. Salvo na condição de hó</w:t>
      </w:r>
      <w:r w:rsidR="00973199">
        <w:rPr>
          <w:sz w:val="24"/>
          <w:szCs w:val="24"/>
        </w:rPr>
        <w:t>spede que poderá utilizar de forma livre, nas mesmas regras dos moradores.</w:t>
      </w:r>
    </w:p>
    <w:p w:rsidR="00973199" w:rsidRPr="0077666C" w:rsidRDefault="001B0FBF" w:rsidP="00973199">
      <w:pPr>
        <w:ind w:left="-5" w:right="49"/>
        <w:jc w:val="both"/>
        <w:rPr>
          <w:sz w:val="24"/>
          <w:szCs w:val="24"/>
        </w:rPr>
      </w:pPr>
      <w:r w:rsidRPr="00C53A04">
        <w:rPr>
          <w:sz w:val="24"/>
          <w:szCs w:val="24"/>
        </w:rPr>
        <w:t>Parágrafo terceiro</w:t>
      </w:r>
      <w:r w:rsidR="00C53A04">
        <w:rPr>
          <w:sz w:val="24"/>
          <w:szCs w:val="24"/>
        </w:rPr>
        <w:t>:</w:t>
      </w:r>
      <w:r w:rsidR="00973199">
        <w:rPr>
          <w:sz w:val="24"/>
          <w:szCs w:val="24"/>
        </w:rPr>
        <w:t xml:space="preserve"> As babás poderão permanecer na área da piscina acompanhando as crianças, desde que estejam </w:t>
      </w:r>
      <w:r w:rsidR="00C53A04">
        <w:rPr>
          <w:sz w:val="24"/>
          <w:szCs w:val="24"/>
        </w:rPr>
        <w:t xml:space="preserve">identificadas </w:t>
      </w:r>
      <w:r w:rsidR="00973199">
        <w:rPr>
          <w:sz w:val="24"/>
          <w:szCs w:val="24"/>
        </w:rPr>
        <w:t>não podendo entrar na água.</w:t>
      </w:r>
    </w:p>
    <w:p w:rsidR="00973199" w:rsidRPr="0077666C" w:rsidRDefault="00973199" w:rsidP="00973199">
      <w:pPr>
        <w:ind w:left="-5" w:right="49"/>
        <w:jc w:val="both"/>
        <w:rPr>
          <w:sz w:val="24"/>
          <w:szCs w:val="24"/>
        </w:rPr>
      </w:pPr>
      <w:r w:rsidRPr="0077666C">
        <w:rPr>
          <w:b/>
          <w:sz w:val="24"/>
          <w:szCs w:val="24"/>
        </w:rPr>
        <w:t>Art. 6</w:t>
      </w:r>
      <w:r w:rsidR="00C53A04">
        <w:rPr>
          <w:b/>
          <w:sz w:val="24"/>
          <w:szCs w:val="24"/>
        </w:rPr>
        <w:t xml:space="preserve">0 </w:t>
      </w:r>
      <w:r w:rsidRPr="0077666C">
        <w:rPr>
          <w:sz w:val="24"/>
          <w:szCs w:val="24"/>
        </w:rPr>
        <w:t>– A entrada na piscina somente será permitida em traje de banho</w:t>
      </w:r>
      <w:r>
        <w:rPr>
          <w:sz w:val="24"/>
          <w:szCs w:val="24"/>
        </w:rPr>
        <w:t>, preservando-se a diversidade de culturas, religiões e necessidades especiais.</w:t>
      </w:r>
    </w:p>
    <w:p w:rsidR="00973199" w:rsidRPr="0077666C" w:rsidRDefault="00973199" w:rsidP="00973199">
      <w:pPr>
        <w:ind w:left="-5" w:right="49"/>
        <w:jc w:val="both"/>
        <w:rPr>
          <w:sz w:val="24"/>
          <w:szCs w:val="24"/>
        </w:rPr>
      </w:pPr>
      <w:r w:rsidRPr="0077666C">
        <w:rPr>
          <w:b/>
          <w:sz w:val="24"/>
          <w:szCs w:val="24"/>
        </w:rPr>
        <w:t>Art. 6</w:t>
      </w:r>
      <w:r w:rsidR="00C53A04">
        <w:rPr>
          <w:b/>
          <w:sz w:val="24"/>
          <w:szCs w:val="24"/>
        </w:rPr>
        <w:t>1</w:t>
      </w:r>
      <w:r w:rsidRPr="0077666C">
        <w:rPr>
          <w:sz w:val="24"/>
          <w:szCs w:val="24"/>
        </w:rPr>
        <w:t xml:space="preserve"> – O </w:t>
      </w:r>
      <w:r w:rsidR="00CA556E">
        <w:rPr>
          <w:sz w:val="24"/>
          <w:szCs w:val="24"/>
        </w:rPr>
        <w:t>Síndico</w:t>
      </w:r>
      <w:r w:rsidRPr="0077666C">
        <w:rPr>
          <w:sz w:val="24"/>
          <w:szCs w:val="24"/>
        </w:rPr>
        <w:t xml:space="preserve">, em conjunto com os Conselheiros, poderá proibir a entrada na piscina de qualquer pessoa que, comprovadamente, nela não mantenha conduta compatível com o seu destino rigorosamente familiar. Poderá também ser aplicada pelo Sindico ou Conselheiros, a pena de suspensão ao frequentador que não respeitar o regulamento. Esta suspensão poderá ser e 7 (sete), 15 (quinze) ou 30 (trinta) dias, ou prazo estipulado pelo sindico e conselho. </w:t>
      </w:r>
    </w:p>
    <w:p w:rsidR="00973199" w:rsidRPr="0077666C" w:rsidRDefault="00C53A04" w:rsidP="00973199">
      <w:pPr>
        <w:ind w:left="-5" w:right="49"/>
        <w:jc w:val="both"/>
        <w:rPr>
          <w:sz w:val="24"/>
          <w:szCs w:val="24"/>
        </w:rPr>
      </w:pPr>
      <w:r>
        <w:rPr>
          <w:sz w:val="24"/>
          <w:szCs w:val="24"/>
        </w:rPr>
        <w:t>Parágrafo ú</w:t>
      </w:r>
      <w:r w:rsidR="00973199" w:rsidRPr="0077666C">
        <w:rPr>
          <w:sz w:val="24"/>
          <w:szCs w:val="24"/>
        </w:rPr>
        <w:t xml:space="preserve">nico – Em se tratando de frequentadores menores, as penalidades deverão ser comunicadas por escrito e dirigidas aos respectivos responsáveis. </w:t>
      </w:r>
    </w:p>
    <w:p w:rsidR="00973199" w:rsidRPr="0077666C" w:rsidRDefault="00973199" w:rsidP="00973199">
      <w:pPr>
        <w:spacing w:after="219" w:line="259" w:lineRule="auto"/>
        <w:ind w:left="-5"/>
        <w:jc w:val="both"/>
        <w:rPr>
          <w:b/>
          <w:sz w:val="24"/>
          <w:szCs w:val="24"/>
        </w:rPr>
      </w:pPr>
      <w:r w:rsidRPr="0077666C">
        <w:rPr>
          <w:b/>
          <w:sz w:val="24"/>
          <w:szCs w:val="24"/>
        </w:rPr>
        <w:t>Art. 6</w:t>
      </w:r>
      <w:r w:rsidR="00C53A04">
        <w:rPr>
          <w:b/>
          <w:sz w:val="24"/>
          <w:szCs w:val="24"/>
        </w:rPr>
        <w:t>2</w:t>
      </w:r>
      <w:r w:rsidRPr="0077666C">
        <w:rPr>
          <w:b/>
          <w:sz w:val="24"/>
          <w:szCs w:val="24"/>
        </w:rPr>
        <w:t xml:space="preserve"> – É PROIBIDO: </w:t>
      </w:r>
    </w:p>
    <w:p w:rsidR="00134A0F" w:rsidRDefault="00973199" w:rsidP="00973199">
      <w:pPr>
        <w:ind w:left="-5" w:right="49"/>
        <w:jc w:val="both"/>
        <w:rPr>
          <w:sz w:val="24"/>
          <w:szCs w:val="24"/>
        </w:rPr>
      </w:pPr>
      <w:proofErr w:type="gramStart"/>
      <w:r>
        <w:rPr>
          <w:sz w:val="24"/>
          <w:szCs w:val="24"/>
        </w:rPr>
        <w:t>a</w:t>
      </w:r>
      <w:proofErr w:type="gramEnd"/>
      <w:r w:rsidRPr="0077666C">
        <w:rPr>
          <w:sz w:val="24"/>
          <w:szCs w:val="24"/>
        </w:rPr>
        <w:t>- Levar para a área das piscinas frascos, boias</w:t>
      </w:r>
      <w:r w:rsidR="00134A0F">
        <w:rPr>
          <w:sz w:val="24"/>
          <w:szCs w:val="24"/>
        </w:rPr>
        <w:t xml:space="preserve"> </w:t>
      </w:r>
      <w:r w:rsidR="00C53A04">
        <w:rPr>
          <w:sz w:val="24"/>
          <w:szCs w:val="24"/>
        </w:rPr>
        <w:t>ou outro</w:t>
      </w:r>
      <w:r w:rsidR="00C74A35">
        <w:rPr>
          <w:sz w:val="24"/>
          <w:szCs w:val="24"/>
        </w:rPr>
        <w:t>s</w:t>
      </w:r>
      <w:r w:rsidR="00C53A04">
        <w:rPr>
          <w:sz w:val="24"/>
          <w:szCs w:val="24"/>
        </w:rPr>
        <w:t xml:space="preserve"> equipamentos que possam inviabilizar a utilização coletiva. Exceto </w:t>
      </w:r>
      <w:r w:rsidR="00134A0F">
        <w:rPr>
          <w:sz w:val="24"/>
          <w:szCs w:val="24"/>
        </w:rPr>
        <w:t>boias</w:t>
      </w:r>
      <w:r w:rsidR="00C53A04">
        <w:rPr>
          <w:sz w:val="24"/>
          <w:szCs w:val="24"/>
        </w:rPr>
        <w:t xml:space="preserve"> infantis de segurança.</w:t>
      </w:r>
    </w:p>
    <w:p w:rsidR="00973199" w:rsidRPr="0077666C" w:rsidRDefault="00134A0F" w:rsidP="00973199">
      <w:pPr>
        <w:ind w:left="-5" w:right="49"/>
        <w:jc w:val="both"/>
        <w:rPr>
          <w:sz w:val="24"/>
          <w:szCs w:val="24"/>
        </w:rPr>
      </w:pPr>
      <w:r>
        <w:rPr>
          <w:sz w:val="24"/>
          <w:szCs w:val="24"/>
        </w:rPr>
        <w:t xml:space="preserve">b – Levar e/ou utilizar-se de </w:t>
      </w:r>
      <w:r w:rsidR="00973199" w:rsidRPr="0077666C">
        <w:rPr>
          <w:sz w:val="24"/>
          <w:szCs w:val="24"/>
        </w:rPr>
        <w:t xml:space="preserve">copos, garrafas e outros </w:t>
      </w:r>
      <w:r>
        <w:rPr>
          <w:sz w:val="24"/>
          <w:szCs w:val="24"/>
        </w:rPr>
        <w:t xml:space="preserve">utensílios </w:t>
      </w:r>
      <w:r w:rsidR="00973199" w:rsidRPr="0077666C">
        <w:rPr>
          <w:sz w:val="24"/>
          <w:szCs w:val="24"/>
        </w:rPr>
        <w:t>em vidro, porcelana ou mat</w:t>
      </w:r>
      <w:r w:rsidR="00F133FA">
        <w:rPr>
          <w:sz w:val="24"/>
          <w:szCs w:val="24"/>
        </w:rPr>
        <w:t>eriais similares</w:t>
      </w:r>
      <w:proofErr w:type="gramStart"/>
      <w:r w:rsidR="00895E50">
        <w:rPr>
          <w:sz w:val="24"/>
          <w:szCs w:val="24"/>
        </w:rPr>
        <w:t xml:space="preserve"> </w:t>
      </w:r>
      <w:r w:rsidR="00F133FA">
        <w:rPr>
          <w:sz w:val="24"/>
          <w:szCs w:val="24"/>
        </w:rPr>
        <w:t xml:space="preserve"> </w:t>
      </w:r>
      <w:proofErr w:type="gramEnd"/>
      <w:r w:rsidR="00F133FA">
        <w:rPr>
          <w:sz w:val="24"/>
          <w:szCs w:val="24"/>
        </w:rPr>
        <w:t>sujeito a quebra</w:t>
      </w:r>
      <w:r w:rsidR="00973199" w:rsidRPr="0077666C">
        <w:rPr>
          <w:sz w:val="24"/>
          <w:szCs w:val="24"/>
        </w:rPr>
        <w:t xml:space="preserve">. </w:t>
      </w:r>
    </w:p>
    <w:p w:rsidR="00973199" w:rsidRPr="0077666C" w:rsidRDefault="00F133FA" w:rsidP="00973199">
      <w:pPr>
        <w:ind w:left="-5" w:right="49"/>
        <w:jc w:val="both"/>
        <w:rPr>
          <w:sz w:val="24"/>
          <w:szCs w:val="24"/>
        </w:rPr>
      </w:pPr>
      <w:r>
        <w:rPr>
          <w:sz w:val="24"/>
          <w:szCs w:val="24"/>
        </w:rPr>
        <w:t xml:space="preserve">c </w:t>
      </w:r>
      <w:r w:rsidR="00973199" w:rsidRPr="0077666C">
        <w:rPr>
          <w:sz w:val="24"/>
          <w:szCs w:val="24"/>
        </w:rPr>
        <w:t xml:space="preserve">- Jogar lixo, alimentos, e outros, na piscina. </w:t>
      </w:r>
    </w:p>
    <w:p w:rsidR="00973199" w:rsidRPr="0077666C" w:rsidRDefault="00F133FA" w:rsidP="00973199">
      <w:pPr>
        <w:ind w:left="-5" w:right="49"/>
        <w:jc w:val="both"/>
        <w:rPr>
          <w:sz w:val="24"/>
          <w:szCs w:val="24"/>
        </w:rPr>
      </w:pPr>
      <w:r>
        <w:rPr>
          <w:sz w:val="24"/>
          <w:szCs w:val="24"/>
        </w:rPr>
        <w:t xml:space="preserve">d </w:t>
      </w:r>
      <w:r w:rsidR="00973199" w:rsidRPr="0077666C">
        <w:rPr>
          <w:sz w:val="24"/>
          <w:szCs w:val="24"/>
        </w:rPr>
        <w:t xml:space="preserve">- Trafegar na área da piscina com patins, skate ou praticar quaisquer tipos de brincadeiras que possam prejudicar, material ou moralmente, os demais frequentadores da piscina ou recinto da mesma. </w:t>
      </w:r>
    </w:p>
    <w:p w:rsidR="00973199" w:rsidRPr="0077666C" w:rsidRDefault="00F133FA" w:rsidP="00973199">
      <w:pPr>
        <w:ind w:left="-5" w:right="49"/>
        <w:jc w:val="both"/>
        <w:rPr>
          <w:sz w:val="24"/>
          <w:szCs w:val="24"/>
        </w:rPr>
      </w:pPr>
      <w:proofErr w:type="gramStart"/>
      <w:r>
        <w:rPr>
          <w:sz w:val="24"/>
          <w:szCs w:val="24"/>
        </w:rPr>
        <w:t>e</w:t>
      </w:r>
      <w:proofErr w:type="gramEnd"/>
      <w:r>
        <w:rPr>
          <w:sz w:val="24"/>
          <w:szCs w:val="24"/>
        </w:rPr>
        <w:t xml:space="preserve"> </w:t>
      </w:r>
      <w:r w:rsidR="00973199" w:rsidRPr="0077666C">
        <w:rPr>
          <w:sz w:val="24"/>
          <w:szCs w:val="24"/>
        </w:rPr>
        <w:t>- Práticas de qualquer jogo esportivo em seu recinto tais como: frescobol, peteca, bola, ou qualquer outro que possa perturbar ou in</w:t>
      </w:r>
      <w:r w:rsidR="00C74A35">
        <w:rPr>
          <w:sz w:val="24"/>
          <w:szCs w:val="24"/>
        </w:rPr>
        <w:t>ter</w:t>
      </w:r>
      <w:r w:rsidR="00973199" w:rsidRPr="0077666C">
        <w:rPr>
          <w:sz w:val="24"/>
          <w:szCs w:val="24"/>
        </w:rPr>
        <w:t xml:space="preserve">ferir no direito comum de desfrutar a piscina em paz e segurança. </w:t>
      </w:r>
    </w:p>
    <w:p w:rsidR="00973199" w:rsidRDefault="00F133FA" w:rsidP="00973199">
      <w:pPr>
        <w:ind w:left="-5" w:right="49"/>
        <w:jc w:val="both"/>
        <w:rPr>
          <w:sz w:val="24"/>
          <w:szCs w:val="24"/>
        </w:rPr>
      </w:pPr>
      <w:r>
        <w:rPr>
          <w:sz w:val="24"/>
          <w:szCs w:val="24"/>
        </w:rPr>
        <w:lastRenderedPageBreak/>
        <w:t xml:space="preserve">f </w:t>
      </w:r>
      <w:r w:rsidR="00973199" w:rsidRPr="0077666C">
        <w:rPr>
          <w:sz w:val="24"/>
          <w:szCs w:val="24"/>
        </w:rPr>
        <w:t xml:space="preserve">- Entrar na piscina após o uso de óleos bronzeadores, cremes ou similares. Deve-se primeiramente banhar-se na ducha. </w:t>
      </w:r>
    </w:p>
    <w:p w:rsidR="00F133FA" w:rsidRPr="0077666C" w:rsidRDefault="00F133FA" w:rsidP="00973199">
      <w:pPr>
        <w:ind w:left="-5" w:right="49"/>
        <w:jc w:val="both"/>
        <w:rPr>
          <w:sz w:val="24"/>
          <w:szCs w:val="24"/>
        </w:rPr>
      </w:pPr>
      <w:r>
        <w:rPr>
          <w:sz w:val="24"/>
          <w:szCs w:val="24"/>
        </w:rPr>
        <w:t>g – fumar na piscina ou na área externa.</w:t>
      </w:r>
    </w:p>
    <w:p w:rsidR="00973199" w:rsidRPr="0077666C" w:rsidRDefault="00973199" w:rsidP="00973199">
      <w:pPr>
        <w:ind w:left="-5" w:right="49"/>
        <w:jc w:val="both"/>
        <w:rPr>
          <w:sz w:val="24"/>
          <w:szCs w:val="24"/>
        </w:rPr>
      </w:pPr>
      <w:r w:rsidRPr="0077666C">
        <w:rPr>
          <w:b/>
          <w:sz w:val="24"/>
          <w:szCs w:val="24"/>
        </w:rPr>
        <w:t>Art. 6</w:t>
      </w:r>
      <w:r w:rsidR="00F133FA">
        <w:rPr>
          <w:b/>
          <w:sz w:val="24"/>
          <w:szCs w:val="24"/>
        </w:rPr>
        <w:t xml:space="preserve">3 </w:t>
      </w:r>
      <w:r w:rsidRPr="0077666C">
        <w:rPr>
          <w:sz w:val="24"/>
          <w:szCs w:val="24"/>
        </w:rPr>
        <w:t xml:space="preserve">– O Condomínio e seus prepostos eximem-se de qualquer responsabilidade sobre eventuais acidentes que por ventura possam incorrer às crianças e demais usuários. Cabe aos responsáveis, orientarem seus familiares e cuidarem da segurança, especialmente das crianças, durante a permanência na piscina. </w:t>
      </w:r>
    </w:p>
    <w:p w:rsidR="00973199" w:rsidRPr="0077666C" w:rsidRDefault="00973199" w:rsidP="00973199">
      <w:pPr>
        <w:ind w:left="-5" w:right="49"/>
        <w:jc w:val="both"/>
        <w:rPr>
          <w:sz w:val="24"/>
          <w:szCs w:val="24"/>
        </w:rPr>
      </w:pPr>
      <w:r w:rsidRPr="0077666C">
        <w:rPr>
          <w:b/>
          <w:sz w:val="24"/>
          <w:szCs w:val="24"/>
        </w:rPr>
        <w:t xml:space="preserve">Art. </w:t>
      </w:r>
      <w:r w:rsidR="00F133FA">
        <w:rPr>
          <w:b/>
          <w:sz w:val="24"/>
          <w:szCs w:val="24"/>
        </w:rPr>
        <w:t>64</w:t>
      </w:r>
      <w:r w:rsidRPr="0077666C">
        <w:rPr>
          <w:sz w:val="24"/>
          <w:szCs w:val="24"/>
        </w:rPr>
        <w:t xml:space="preserve"> – As áreas comuns nas imediações da piscina serão monitoradas por CFTV (circuito fechado de TV), visando assim, contribuir com a segurança e o bem estar dos usuários. </w:t>
      </w:r>
    </w:p>
    <w:p w:rsidR="00973199" w:rsidRPr="0077666C" w:rsidRDefault="00F133FA" w:rsidP="00973199">
      <w:pPr>
        <w:spacing w:after="247"/>
        <w:ind w:left="-5" w:right="49"/>
        <w:jc w:val="both"/>
        <w:rPr>
          <w:sz w:val="24"/>
          <w:szCs w:val="24"/>
        </w:rPr>
      </w:pPr>
      <w:r>
        <w:rPr>
          <w:b/>
          <w:sz w:val="24"/>
          <w:szCs w:val="24"/>
        </w:rPr>
        <w:t>Art. 65</w:t>
      </w:r>
      <w:r w:rsidR="00973199" w:rsidRPr="0077666C">
        <w:rPr>
          <w:sz w:val="24"/>
          <w:szCs w:val="24"/>
        </w:rPr>
        <w:t xml:space="preserve"> – As omissões ou alterações necessárias às normas de utilização da piscina serão resolvidas pelo </w:t>
      </w:r>
      <w:r w:rsidR="00CA556E">
        <w:rPr>
          <w:sz w:val="24"/>
          <w:szCs w:val="24"/>
        </w:rPr>
        <w:t>Síndico</w:t>
      </w:r>
      <w:r w:rsidR="00973199" w:rsidRPr="0077666C">
        <w:rPr>
          <w:sz w:val="24"/>
          <w:szCs w:val="24"/>
        </w:rPr>
        <w:t xml:space="preserve">, em conjunto com os Conselheiros “ad </w:t>
      </w:r>
      <w:r>
        <w:rPr>
          <w:sz w:val="24"/>
          <w:szCs w:val="24"/>
        </w:rPr>
        <w:t>referendum” da primeira Assemble</w:t>
      </w:r>
      <w:r w:rsidR="00973199" w:rsidRPr="0077666C">
        <w:rPr>
          <w:sz w:val="24"/>
          <w:szCs w:val="24"/>
        </w:rPr>
        <w:t xml:space="preserve">ia do Condomínio que venha a ser realizada. </w:t>
      </w:r>
    </w:p>
    <w:p w:rsidR="00973199" w:rsidRDefault="00973199" w:rsidP="00973199">
      <w:pPr>
        <w:spacing w:after="223" w:line="259" w:lineRule="auto"/>
        <w:ind w:right="2"/>
        <w:jc w:val="both"/>
      </w:pPr>
    </w:p>
    <w:p w:rsidR="00973199" w:rsidRDefault="00973199" w:rsidP="00973199">
      <w:pPr>
        <w:spacing w:after="224" w:line="259" w:lineRule="auto"/>
        <w:ind w:right="67"/>
        <w:jc w:val="center"/>
        <w:rPr>
          <w:b/>
          <w:sz w:val="28"/>
          <w:szCs w:val="28"/>
        </w:rPr>
      </w:pPr>
      <w:r w:rsidRPr="00911C71">
        <w:rPr>
          <w:b/>
          <w:sz w:val="28"/>
          <w:szCs w:val="28"/>
        </w:rPr>
        <w:t>CAPÍTULO XI</w:t>
      </w:r>
      <w:r>
        <w:rPr>
          <w:b/>
          <w:sz w:val="28"/>
          <w:szCs w:val="28"/>
        </w:rPr>
        <w:t>II</w:t>
      </w:r>
    </w:p>
    <w:p w:rsidR="00973199" w:rsidRPr="005870E8" w:rsidRDefault="00F133FA" w:rsidP="00F133FA">
      <w:pPr>
        <w:spacing w:after="224" w:line="259" w:lineRule="auto"/>
        <w:ind w:right="67"/>
        <w:rPr>
          <w:sz w:val="28"/>
          <w:szCs w:val="28"/>
        </w:rPr>
      </w:pPr>
      <w:r w:rsidRPr="005870E8">
        <w:rPr>
          <w:sz w:val="28"/>
          <w:szCs w:val="28"/>
        </w:rPr>
        <w:t>PET PLACE</w:t>
      </w:r>
    </w:p>
    <w:p w:rsidR="00F133FA" w:rsidRPr="005870E8" w:rsidRDefault="00F133FA" w:rsidP="00F133FA">
      <w:pPr>
        <w:spacing w:after="224" w:line="259" w:lineRule="auto"/>
        <w:ind w:right="67"/>
        <w:rPr>
          <w:sz w:val="24"/>
          <w:szCs w:val="24"/>
        </w:rPr>
      </w:pPr>
      <w:r w:rsidRPr="005870E8">
        <w:rPr>
          <w:b/>
          <w:sz w:val="24"/>
          <w:szCs w:val="24"/>
        </w:rPr>
        <w:t xml:space="preserve">Art. 66 </w:t>
      </w:r>
      <w:r w:rsidRPr="005870E8">
        <w:rPr>
          <w:sz w:val="24"/>
          <w:szCs w:val="24"/>
        </w:rPr>
        <w:t xml:space="preserve">- </w:t>
      </w:r>
      <w:r w:rsidR="00EB49C8" w:rsidRPr="005870E8">
        <w:rPr>
          <w:sz w:val="24"/>
          <w:szCs w:val="24"/>
        </w:rPr>
        <w:t>Os condôminos são responsáveis por seus cães, eximindo o condomínio de quaisquer responsabilidades sobre os danos causados por estes, ao patrimônio, outros cães e demais transeuntes.</w:t>
      </w:r>
    </w:p>
    <w:p w:rsidR="00EB49C8" w:rsidRPr="005870E8" w:rsidRDefault="00EB49C8" w:rsidP="00F133FA">
      <w:pPr>
        <w:spacing w:after="224" w:line="259" w:lineRule="auto"/>
        <w:ind w:right="67"/>
        <w:rPr>
          <w:sz w:val="24"/>
          <w:szCs w:val="24"/>
        </w:rPr>
      </w:pPr>
      <w:r w:rsidRPr="005870E8">
        <w:rPr>
          <w:b/>
          <w:sz w:val="24"/>
          <w:szCs w:val="24"/>
        </w:rPr>
        <w:t>Art. 67</w:t>
      </w:r>
      <w:r w:rsidRPr="005870E8">
        <w:rPr>
          <w:sz w:val="24"/>
          <w:szCs w:val="24"/>
        </w:rPr>
        <w:t xml:space="preserve"> – Os cães que forem pouco sociáveis ficarão sujeitos</w:t>
      </w:r>
      <w:proofErr w:type="gramStart"/>
      <w:r w:rsidR="00895E50">
        <w:rPr>
          <w:sz w:val="24"/>
          <w:szCs w:val="24"/>
        </w:rPr>
        <w:t xml:space="preserve"> </w:t>
      </w:r>
      <w:r w:rsidRPr="005870E8">
        <w:rPr>
          <w:sz w:val="24"/>
          <w:szCs w:val="24"/>
        </w:rPr>
        <w:t xml:space="preserve"> </w:t>
      </w:r>
      <w:proofErr w:type="gramEnd"/>
      <w:r w:rsidRPr="005870E8">
        <w:rPr>
          <w:sz w:val="24"/>
          <w:szCs w:val="24"/>
        </w:rPr>
        <w:t>a proibição de</w:t>
      </w:r>
      <w:r w:rsidR="005870E8" w:rsidRPr="005870E8">
        <w:rPr>
          <w:sz w:val="24"/>
          <w:szCs w:val="24"/>
        </w:rPr>
        <w:t xml:space="preserve"> uso do esp</w:t>
      </w:r>
      <w:r w:rsidR="00895E50">
        <w:rPr>
          <w:sz w:val="24"/>
          <w:szCs w:val="24"/>
        </w:rPr>
        <w:t>a</w:t>
      </w:r>
      <w:r w:rsidR="005870E8" w:rsidRPr="005870E8">
        <w:rPr>
          <w:sz w:val="24"/>
          <w:szCs w:val="24"/>
        </w:rPr>
        <w:t>ço sem guia e sem fo</w:t>
      </w:r>
      <w:r w:rsidRPr="005870E8">
        <w:rPr>
          <w:sz w:val="24"/>
          <w:szCs w:val="24"/>
        </w:rPr>
        <w:t>cinheira.</w:t>
      </w:r>
    </w:p>
    <w:p w:rsidR="00EB49C8" w:rsidRPr="00F133FA" w:rsidRDefault="00EB49C8" w:rsidP="00F133FA">
      <w:pPr>
        <w:spacing w:after="224" w:line="259" w:lineRule="auto"/>
        <w:ind w:right="67"/>
        <w:rPr>
          <w:sz w:val="28"/>
          <w:szCs w:val="28"/>
        </w:rPr>
      </w:pPr>
      <w:r w:rsidRPr="005870E8">
        <w:rPr>
          <w:b/>
          <w:sz w:val="24"/>
          <w:szCs w:val="24"/>
        </w:rPr>
        <w:t>Art. 68</w:t>
      </w:r>
      <w:r w:rsidRPr="005870E8">
        <w:rPr>
          <w:sz w:val="24"/>
          <w:szCs w:val="24"/>
        </w:rPr>
        <w:t xml:space="preserve"> – O condômino ficará responsável por recolher as fezes de seu cachorro e descartá-las em saquinhos plásticos fechados e em locais apropriados (lixeira destinadas exclusivamente para este fim),</w:t>
      </w:r>
      <w:proofErr w:type="gramStart"/>
      <w:r w:rsidRPr="005870E8">
        <w:rPr>
          <w:sz w:val="24"/>
          <w:szCs w:val="24"/>
        </w:rPr>
        <w:t xml:space="preserve"> </w:t>
      </w:r>
      <w:r w:rsidR="00895E50">
        <w:rPr>
          <w:sz w:val="24"/>
          <w:szCs w:val="24"/>
        </w:rPr>
        <w:t xml:space="preserve"> </w:t>
      </w:r>
      <w:proofErr w:type="gramEnd"/>
      <w:r w:rsidRPr="005870E8">
        <w:rPr>
          <w:sz w:val="24"/>
          <w:szCs w:val="24"/>
        </w:rPr>
        <w:t xml:space="preserve">sob pena de multa equivalente </w:t>
      </w:r>
      <w:r w:rsidR="005870E8">
        <w:rPr>
          <w:sz w:val="24"/>
          <w:szCs w:val="24"/>
        </w:rPr>
        <w:t>a uma taxa de condomínio do Ap</w:t>
      </w:r>
      <w:r w:rsidRPr="005870E8">
        <w:rPr>
          <w:sz w:val="24"/>
          <w:szCs w:val="24"/>
        </w:rPr>
        <w:t xml:space="preserve">. tipo A da Torre </w:t>
      </w:r>
      <w:proofErr w:type="spellStart"/>
      <w:r w:rsidRPr="005870E8">
        <w:rPr>
          <w:sz w:val="24"/>
          <w:szCs w:val="24"/>
        </w:rPr>
        <w:t>Place</w:t>
      </w:r>
      <w:proofErr w:type="spellEnd"/>
      <w:r>
        <w:rPr>
          <w:sz w:val="28"/>
          <w:szCs w:val="28"/>
        </w:rPr>
        <w:t>.</w:t>
      </w:r>
    </w:p>
    <w:p w:rsidR="00D24B1E" w:rsidRDefault="00D24B1E" w:rsidP="00D24B1E">
      <w:pPr>
        <w:spacing w:after="224" w:line="259" w:lineRule="auto"/>
        <w:ind w:right="67"/>
        <w:jc w:val="center"/>
        <w:rPr>
          <w:b/>
          <w:sz w:val="28"/>
          <w:szCs w:val="28"/>
        </w:rPr>
      </w:pPr>
    </w:p>
    <w:p w:rsidR="00D24B1E" w:rsidRDefault="00D24B1E" w:rsidP="00D24B1E">
      <w:pPr>
        <w:spacing w:after="224" w:line="259" w:lineRule="auto"/>
        <w:ind w:right="67"/>
        <w:jc w:val="center"/>
        <w:rPr>
          <w:b/>
          <w:sz w:val="28"/>
          <w:szCs w:val="28"/>
        </w:rPr>
      </w:pPr>
      <w:r w:rsidRPr="00911C71">
        <w:rPr>
          <w:b/>
          <w:sz w:val="28"/>
          <w:szCs w:val="28"/>
        </w:rPr>
        <w:t>CAPÍTULO XI</w:t>
      </w:r>
      <w:r>
        <w:rPr>
          <w:b/>
          <w:sz w:val="28"/>
          <w:szCs w:val="28"/>
        </w:rPr>
        <w:t>V</w:t>
      </w:r>
    </w:p>
    <w:p w:rsidR="00D24B1E" w:rsidRDefault="00D24B1E" w:rsidP="00973199">
      <w:pPr>
        <w:spacing w:after="182" w:line="259" w:lineRule="auto"/>
        <w:ind w:right="60"/>
        <w:jc w:val="both"/>
        <w:rPr>
          <w:sz w:val="28"/>
          <w:szCs w:val="28"/>
        </w:rPr>
      </w:pPr>
    </w:p>
    <w:p w:rsidR="00973199" w:rsidRPr="00911C71" w:rsidRDefault="00973199" w:rsidP="00973199">
      <w:pPr>
        <w:spacing w:after="182" w:line="259" w:lineRule="auto"/>
        <w:ind w:right="60"/>
        <w:jc w:val="both"/>
        <w:rPr>
          <w:sz w:val="28"/>
          <w:szCs w:val="28"/>
        </w:rPr>
      </w:pPr>
      <w:r w:rsidRPr="00911C71">
        <w:rPr>
          <w:sz w:val="28"/>
          <w:szCs w:val="28"/>
        </w:rPr>
        <w:t xml:space="preserve">DOS ELEVADORES </w:t>
      </w:r>
    </w:p>
    <w:p w:rsidR="00973199" w:rsidRPr="0077666C" w:rsidRDefault="00973199" w:rsidP="00973199">
      <w:pPr>
        <w:ind w:left="-5" w:right="49"/>
        <w:jc w:val="both"/>
        <w:rPr>
          <w:sz w:val="24"/>
          <w:szCs w:val="24"/>
        </w:rPr>
      </w:pPr>
      <w:r w:rsidRPr="0077666C">
        <w:rPr>
          <w:b/>
          <w:sz w:val="24"/>
          <w:szCs w:val="24"/>
        </w:rPr>
        <w:t>Art.</w:t>
      </w:r>
      <w:r w:rsidR="00EB49C8">
        <w:rPr>
          <w:b/>
          <w:sz w:val="24"/>
          <w:szCs w:val="24"/>
        </w:rPr>
        <w:t xml:space="preserve"> 69 </w:t>
      </w:r>
      <w:r w:rsidRPr="0077666C">
        <w:rPr>
          <w:sz w:val="24"/>
          <w:szCs w:val="24"/>
        </w:rPr>
        <w:t xml:space="preserve">– O condomínio é dotado de </w:t>
      </w:r>
      <w:r w:rsidR="00EB49C8">
        <w:rPr>
          <w:sz w:val="24"/>
          <w:szCs w:val="24"/>
        </w:rPr>
        <w:t xml:space="preserve">três </w:t>
      </w:r>
      <w:r>
        <w:rPr>
          <w:sz w:val="24"/>
          <w:szCs w:val="24"/>
        </w:rPr>
        <w:t xml:space="preserve">elevadores </w:t>
      </w:r>
      <w:r w:rsidR="00EB49C8">
        <w:rPr>
          <w:sz w:val="24"/>
          <w:szCs w:val="24"/>
        </w:rPr>
        <w:t>por torre, sendo um de</w:t>
      </w:r>
      <w:r>
        <w:rPr>
          <w:sz w:val="24"/>
          <w:szCs w:val="24"/>
        </w:rPr>
        <w:t xml:space="preserve"> serviço</w:t>
      </w:r>
      <w:r w:rsidR="00EB49C8">
        <w:rPr>
          <w:sz w:val="24"/>
          <w:szCs w:val="24"/>
        </w:rPr>
        <w:t xml:space="preserve"> (emergência) e dois</w:t>
      </w:r>
      <w:r>
        <w:rPr>
          <w:sz w:val="24"/>
          <w:szCs w:val="24"/>
        </w:rPr>
        <w:t xml:space="preserve"> sociais</w:t>
      </w:r>
      <w:r w:rsidRPr="0077666C">
        <w:rPr>
          <w:sz w:val="24"/>
          <w:szCs w:val="24"/>
        </w:rPr>
        <w:t xml:space="preserve">. </w:t>
      </w:r>
    </w:p>
    <w:p w:rsidR="00973199" w:rsidRPr="0077666C" w:rsidRDefault="00973199" w:rsidP="00973199">
      <w:pPr>
        <w:ind w:left="-5" w:right="49"/>
        <w:jc w:val="both"/>
        <w:rPr>
          <w:sz w:val="24"/>
          <w:szCs w:val="24"/>
        </w:rPr>
      </w:pPr>
      <w:r w:rsidRPr="0077666C">
        <w:rPr>
          <w:b/>
          <w:sz w:val="24"/>
          <w:szCs w:val="24"/>
        </w:rPr>
        <w:t xml:space="preserve">Art. </w:t>
      </w:r>
      <w:r w:rsidR="00EB49C8">
        <w:rPr>
          <w:b/>
          <w:sz w:val="24"/>
          <w:szCs w:val="24"/>
        </w:rPr>
        <w:t>70</w:t>
      </w:r>
      <w:r w:rsidRPr="0077666C">
        <w:rPr>
          <w:sz w:val="24"/>
          <w:szCs w:val="24"/>
        </w:rPr>
        <w:t xml:space="preserve"> – Mudanças, manuseio de móveis ou objetos de grandes volumes, retirada de entulhos</w:t>
      </w:r>
      <w:r w:rsidR="00EB49C8">
        <w:rPr>
          <w:sz w:val="24"/>
          <w:szCs w:val="24"/>
        </w:rPr>
        <w:t>, e outros,</w:t>
      </w:r>
      <w:r w:rsidRPr="0077666C">
        <w:rPr>
          <w:sz w:val="24"/>
          <w:szCs w:val="24"/>
        </w:rPr>
        <w:t xml:space="preserve"> dever</w:t>
      </w:r>
      <w:r w:rsidR="00895E50">
        <w:rPr>
          <w:sz w:val="24"/>
          <w:szCs w:val="24"/>
        </w:rPr>
        <w:t>ão</w:t>
      </w:r>
      <w:r w:rsidRPr="0077666C">
        <w:rPr>
          <w:sz w:val="24"/>
          <w:szCs w:val="24"/>
        </w:rPr>
        <w:t xml:space="preserve"> ser feit</w:t>
      </w:r>
      <w:r w:rsidR="00895E50">
        <w:rPr>
          <w:sz w:val="24"/>
          <w:szCs w:val="24"/>
        </w:rPr>
        <w:t xml:space="preserve">os </w:t>
      </w:r>
      <w:r w:rsidRPr="0077666C">
        <w:rPr>
          <w:sz w:val="24"/>
          <w:szCs w:val="24"/>
        </w:rPr>
        <w:t xml:space="preserve">pelo elevador de serviço, observando as especificações do fabricante do elevador, sendo as dúvidas esclarecidas junto ao </w:t>
      </w:r>
      <w:r w:rsidR="00EB49C8">
        <w:rPr>
          <w:sz w:val="24"/>
          <w:szCs w:val="24"/>
        </w:rPr>
        <w:t>gerente de prédio/</w:t>
      </w:r>
      <w:r w:rsidRPr="0077666C">
        <w:rPr>
          <w:sz w:val="24"/>
          <w:szCs w:val="24"/>
        </w:rPr>
        <w:t xml:space="preserve">zelador. </w:t>
      </w:r>
    </w:p>
    <w:p w:rsidR="00973199" w:rsidRPr="0077666C" w:rsidRDefault="00EB49C8" w:rsidP="00973199">
      <w:pPr>
        <w:ind w:left="-5" w:right="49"/>
        <w:jc w:val="both"/>
        <w:rPr>
          <w:sz w:val="24"/>
          <w:szCs w:val="24"/>
        </w:rPr>
      </w:pPr>
      <w:r>
        <w:rPr>
          <w:sz w:val="24"/>
          <w:szCs w:val="24"/>
        </w:rPr>
        <w:lastRenderedPageBreak/>
        <w:t>Parágrafo ú</w:t>
      </w:r>
      <w:r w:rsidR="00973199" w:rsidRPr="0077666C">
        <w:rPr>
          <w:sz w:val="24"/>
          <w:szCs w:val="24"/>
        </w:rPr>
        <w:t xml:space="preserve">nico – Todos os transportes citados neste artigo somente poderão ser iniciados após prévia autorização do </w:t>
      </w:r>
      <w:r w:rsidR="00CA556E">
        <w:rPr>
          <w:sz w:val="24"/>
          <w:szCs w:val="24"/>
        </w:rPr>
        <w:t>Síndico</w:t>
      </w:r>
      <w:r w:rsidR="00973199" w:rsidRPr="0077666C">
        <w:rPr>
          <w:sz w:val="24"/>
          <w:szCs w:val="24"/>
        </w:rPr>
        <w:t xml:space="preserve"> ou</w:t>
      </w:r>
      <w:r w:rsidR="00973199">
        <w:rPr>
          <w:sz w:val="24"/>
          <w:szCs w:val="24"/>
        </w:rPr>
        <w:t xml:space="preserve"> gerente de prédio/</w:t>
      </w:r>
      <w:r>
        <w:rPr>
          <w:sz w:val="24"/>
          <w:szCs w:val="24"/>
        </w:rPr>
        <w:t>z</w:t>
      </w:r>
      <w:r w:rsidR="00973199" w:rsidRPr="0077666C">
        <w:rPr>
          <w:sz w:val="24"/>
          <w:szCs w:val="24"/>
        </w:rPr>
        <w:t xml:space="preserve">elador, exclusivamente pelo elevador de serviço. O </w:t>
      </w:r>
      <w:r w:rsidR="00CA556E">
        <w:rPr>
          <w:sz w:val="24"/>
          <w:szCs w:val="24"/>
        </w:rPr>
        <w:t>Síndico</w:t>
      </w:r>
      <w:r w:rsidR="00973199" w:rsidRPr="0077666C">
        <w:rPr>
          <w:sz w:val="24"/>
          <w:szCs w:val="24"/>
        </w:rPr>
        <w:t xml:space="preserve"> ou </w:t>
      </w:r>
      <w:r w:rsidR="00973199">
        <w:rPr>
          <w:sz w:val="24"/>
          <w:szCs w:val="24"/>
        </w:rPr>
        <w:t>gerente de prédio/</w:t>
      </w:r>
      <w:r>
        <w:rPr>
          <w:sz w:val="24"/>
          <w:szCs w:val="24"/>
        </w:rPr>
        <w:t>z</w:t>
      </w:r>
      <w:r w:rsidR="00973199" w:rsidRPr="0077666C">
        <w:rPr>
          <w:sz w:val="24"/>
          <w:szCs w:val="24"/>
        </w:rPr>
        <w:t>elador estabelecerá data e horário que melhor atenda aos interesses comuns e colocará a devida proteção no elevador. Somente após estas provi</w:t>
      </w:r>
      <w:r w:rsidR="00D24B1E">
        <w:rPr>
          <w:sz w:val="24"/>
          <w:szCs w:val="24"/>
        </w:rPr>
        <w:t>dencias, poderá dar-se iní</w:t>
      </w:r>
      <w:r w:rsidR="00973199" w:rsidRPr="0077666C">
        <w:rPr>
          <w:sz w:val="24"/>
          <w:szCs w:val="24"/>
        </w:rPr>
        <w:t xml:space="preserve">cio aos transportes. </w:t>
      </w:r>
    </w:p>
    <w:p w:rsidR="00973199" w:rsidRPr="0077666C" w:rsidRDefault="00973199" w:rsidP="00973199">
      <w:pPr>
        <w:ind w:left="-5" w:right="49"/>
        <w:jc w:val="both"/>
        <w:rPr>
          <w:sz w:val="24"/>
          <w:szCs w:val="24"/>
        </w:rPr>
      </w:pPr>
      <w:r w:rsidRPr="0077666C">
        <w:rPr>
          <w:b/>
          <w:sz w:val="24"/>
          <w:szCs w:val="24"/>
        </w:rPr>
        <w:t>Art. 7</w:t>
      </w:r>
      <w:r w:rsidR="00D24B1E">
        <w:rPr>
          <w:b/>
          <w:sz w:val="24"/>
          <w:szCs w:val="24"/>
        </w:rPr>
        <w:t>1</w:t>
      </w:r>
      <w:r w:rsidRPr="0077666C">
        <w:rPr>
          <w:sz w:val="24"/>
          <w:szCs w:val="24"/>
        </w:rPr>
        <w:t xml:space="preserve"> – </w:t>
      </w:r>
      <w:r w:rsidR="00895E50">
        <w:rPr>
          <w:sz w:val="24"/>
          <w:szCs w:val="24"/>
        </w:rPr>
        <w:t>A</w:t>
      </w:r>
      <w:r w:rsidRPr="0077666C">
        <w:rPr>
          <w:sz w:val="24"/>
          <w:szCs w:val="24"/>
        </w:rPr>
        <w:t>s cargas cujas dimensões ou peso não se adequarem nas especificações do fabricante do elevador, somente poderão ser transportadas através das escadas do prédio</w:t>
      </w:r>
      <w:r w:rsidR="00D24B1E">
        <w:rPr>
          <w:sz w:val="24"/>
          <w:szCs w:val="24"/>
        </w:rPr>
        <w:t xml:space="preserve"> ou içadas pela parte externa</w:t>
      </w:r>
      <w:r w:rsidRPr="0077666C">
        <w:rPr>
          <w:sz w:val="24"/>
          <w:szCs w:val="24"/>
        </w:rPr>
        <w:t xml:space="preserve">. </w:t>
      </w:r>
    </w:p>
    <w:p w:rsidR="00973199" w:rsidRPr="0077666C" w:rsidRDefault="00973199" w:rsidP="00973199">
      <w:pPr>
        <w:ind w:left="-5" w:right="49"/>
        <w:jc w:val="both"/>
        <w:rPr>
          <w:sz w:val="24"/>
          <w:szCs w:val="24"/>
        </w:rPr>
      </w:pPr>
      <w:r w:rsidRPr="0077666C">
        <w:rPr>
          <w:b/>
          <w:sz w:val="24"/>
          <w:szCs w:val="24"/>
        </w:rPr>
        <w:t>Art. 7</w:t>
      </w:r>
      <w:r w:rsidR="00D24B1E">
        <w:rPr>
          <w:b/>
          <w:sz w:val="24"/>
          <w:szCs w:val="24"/>
        </w:rPr>
        <w:t>2</w:t>
      </w:r>
      <w:r w:rsidRPr="0077666C">
        <w:rPr>
          <w:sz w:val="24"/>
          <w:szCs w:val="24"/>
        </w:rPr>
        <w:t xml:space="preserve"> – É proibido fumar no interior do elevador, conforme lei municipal. </w:t>
      </w:r>
    </w:p>
    <w:p w:rsidR="00973199" w:rsidRPr="0077666C" w:rsidRDefault="00973199" w:rsidP="00973199">
      <w:pPr>
        <w:spacing w:after="247"/>
        <w:ind w:left="-5" w:right="49"/>
        <w:jc w:val="both"/>
        <w:rPr>
          <w:sz w:val="24"/>
          <w:szCs w:val="24"/>
        </w:rPr>
      </w:pPr>
      <w:r w:rsidRPr="0077666C">
        <w:rPr>
          <w:b/>
          <w:sz w:val="24"/>
          <w:szCs w:val="24"/>
        </w:rPr>
        <w:t>Art. 7</w:t>
      </w:r>
      <w:r w:rsidR="00D24B1E">
        <w:rPr>
          <w:b/>
          <w:sz w:val="24"/>
          <w:szCs w:val="24"/>
        </w:rPr>
        <w:t xml:space="preserve">3 </w:t>
      </w:r>
      <w:r w:rsidRPr="0077666C">
        <w:rPr>
          <w:sz w:val="24"/>
          <w:szCs w:val="24"/>
        </w:rPr>
        <w:t xml:space="preserve">– Durante a permanência nos elevadores, os usuários deverão observar os critérios das boas práticas, segurança e conformidade com a moral e os bons costumes. </w:t>
      </w:r>
    </w:p>
    <w:p w:rsidR="00973199" w:rsidRDefault="00973199" w:rsidP="00973199">
      <w:pPr>
        <w:spacing w:after="20" w:line="259" w:lineRule="auto"/>
        <w:ind w:right="11"/>
        <w:jc w:val="center"/>
        <w:rPr>
          <w:b/>
          <w:sz w:val="28"/>
          <w:szCs w:val="28"/>
        </w:rPr>
      </w:pPr>
    </w:p>
    <w:p w:rsidR="00973199" w:rsidRDefault="00D24B1E" w:rsidP="00973199">
      <w:pPr>
        <w:spacing w:after="20" w:line="259" w:lineRule="auto"/>
        <w:ind w:right="11"/>
        <w:jc w:val="center"/>
        <w:rPr>
          <w:b/>
          <w:sz w:val="28"/>
          <w:szCs w:val="28"/>
        </w:rPr>
      </w:pPr>
      <w:r>
        <w:rPr>
          <w:b/>
          <w:sz w:val="28"/>
          <w:szCs w:val="28"/>
        </w:rPr>
        <w:t>CAPITULO X</w:t>
      </w:r>
      <w:r w:rsidR="00973199">
        <w:rPr>
          <w:b/>
          <w:sz w:val="28"/>
          <w:szCs w:val="28"/>
        </w:rPr>
        <w:t>V</w:t>
      </w:r>
    </w:p>
    <w:p w:rsidR="00973199" w:rsidRPr="0077666C" w:rsidRDefault="00973199" w:rsidP="00973199">
      <w:pPr>
        <w:spacing w:after="20" w:line="259" w:lineRule="auto"/>
        <w:ind w:right="11"/>
        <w:jc w:val="both"/>
        <w:rPr>
          <w:b/>
          <w:sz w:val="28"/>
          <w:szCs w:val="28"/>
        </w:rPr>
      </w:pPr>
    </w:p>
    <w:p w:rsidR="00973199" w:rsidRPr="00911C71" w:rsidRDefault="00973199" w:rsidP="00973199">
      <w:pPr>
        <w:spacing w:after="20" w:line="259" w:lineRule="auto"/>
        <w:ind w:right="11"/>
        <w:jc w:val="both"/>
        <w:rPr>
          <w:sz w:val="28"/>
          <w:szCs w:val="28"/>
        </w:rPr>
      </w:pPr>
      <w:r>
        <w:rPr>
          <w:sz w:val="28"/>
          <w:szCs w:val="28"/>
        </w:rPr>
        <w:t xml:space="preserve"> </w:t>
      </w:r>
      <w:r w:rsidRPr="00911C71">
        <w:rPr>
          <w:sz w:val="28"/>
          <w:szCs w:val="28"/>
        </w:rPr>
        <w:t>DO USO DAS GARAGENS</w:t>
      </w:r>
    </w:p>
    <w:p w:rsidR="00973199" w:rsidRPr="0077666C" w:rsidRDefault="00973199" w:rsidP="00973199">
      <w:pPr>
        <w:spacing w:after="20" w:line="259" w:lineRule="auto"/>
        <w:ind w:right="11"/>
        <w:jc w:val="both"/>
        <w:rPr>
          <w:sz w:val="24"/>
          <w:szCs w:val="24"/>
        </w:rPr>
      </w:pPr>
    </w:p>
    <w:p w:rsidR="00973199" w:rsidRPr="00FF530F" w:rsidRDefault="00973199" w:rsidP="00973199">
      <w:pPr>
        <w:spacing w:after="20" w:line="259" w:lineRule="auto"/>
        <w:ind w:right="11"/>
        <w:jc w:val="both"/>
        <w:rPr>
          <w:sz w:val="24"/>
          <w:szCs w:val="24"/>
        </w:rPr>
      </w:pPr>
      <w:r w:rsidRPr="00ED5AD0">
        <w:rPr>
          <w:b/>
          <w:sz w:val="24"/>
          <w:szCs w:val="24"/>
        </w:rPr>
        <w:t>Art.</w:t>
      </w:r>
      <w:r w:rsidR="00D24B1E">
        <w:rPr>
          <w:b/>
          <w:sz w:val="24"/>
          <w:szCs w:val="24"/>
        </w:rPr>
        <w:t xml:space="preserve">74 </w:t>
      </w:r>
      <w:r w:rsidRPr="0077666C">
        <w:rPr>
          <w:sz w:val="24"/>
          <w:szCs w:val="24"/>
        </w:rPr>
        <w:t>- As vagas para estacionamento são previamente demarcadas por ap</w:t>
      </w:r>
      <w:r>
        <w:rPr>
          <w:sz w:val="24"/>
          <w:szCs w:val="24"/>
        </w:rPr>
        <w:t>artamento</w:t>
      </w:r>
      <w:r w:rsidRPr="0077666C">
        <w:rPr>
          <w:sz w:val="24"/>
          <w:szCs w:val="24"/>
        </w:rPr>
        <w:t xml:space="preserve"> e para o uso de veículos exclusivo</w:t>
      </w:r>
      <w:r w:rsidR="004267FD">
        <w:rPr>
          <w:sz w:val="24"/>
          <w:szCs w:val="24"/>
        </w:rPr>
        <w:t>s</w:t>
      </w:r>
      <w:r w:rsidRPr="0077666C">
        <w:rPr>
          <w:sz w:val="24"/>
          <w:szCs w:val="24"/>
        </w:rPr>
        <w:t xml:space="preserve"> de moradores, desde que seu tamanho não prejudiquem a circulação</w:t>
      </w:r>
      <w:r>
        <w:rPr>
          <w:sz w:val="24"/>
          <w:szCs w:val="24"/>
        </w:rPr>
        <w:t>, devendo ser respeitada as determinações já estabelecidas na convenção em seu Capitulo IX, das vagas de garagem</w:t>
      </w:r>
      <w:r w:rsidR="004267FD">
        <w:rPr>
          <w:sz w:val="24"/>
          <w:szCs w:val="24"/>
        </w:rPr>
        <w:t>.</w:t>
      </w:r>
    </w:p>
    <w:p w:rsidR="00973199" w:rsidRDefault="00973199" w:rsidP="00973199">
      <w:pPr>
        <w:spacing w:after="20" w:line="259" w:lineRule="auto"/>
        <w:ind w:right="11"/>
        <w:jc w:val="both"/>
        <w:rPr>
          <w:sz w:val="24"/>
          <w:szCs w:val="24"/>
        </w:rPr>
      </w:pPr>
    </w:p>
    <w:p w:rsidR="00973199" w:rsidRPr="0077666C" w:rsidRDefault="004267FD" w:rsidP="00973199">
      <w:pPr>
        <w:spacing w:after="20" w:line="259" w:lineRule="auto"/>
        <w:ind w:right="11"/>
        <w:jc w:val="both"/>
        <w:rPr>
          <w:sz w:val="24"/>
          <w:szCs w:val="24"/>
        </w:rPr>
      </w:pPr>
      <w:r>
        <w:rPr>
          <w:b/>
          <w:sz w:val="24"/>
          <w:szCs w:val="24"/>
        </w:rPr>
        <w:t>Art. 75</w:t>
      </w:r>
      <w:proofErr w:type="gramStart"/>
      <w:r>
        <w:rPr>
          <w:b/>
          <w:sz w:val="24"/>
          <w:szCs w:val="24"/>
        </w:rPr>
        <w:t xml:space="preserve"> </w:t>
      </w:r>
      <w:r w:rsidR="00973199" w:rsidRPr="0077666C">
        <w:rPr>
          <w:sz w:val="24"/>
          <w:szCs w:val="24"/>
        </w:rPr>
        <w:t xml:space="preserve"> </w:t>
      </w:r>
      <w:proofErr w:type="gramEnd"/>
      <w:r w:rsidR="00973199" w:rsidRPr="0077666C">
        <w:rPr>
          <w:sz w:val="24"/>
          <w:szCs w:val="24"/>
        </w:rPr>
        <w:t>– É vedado ao</w:t>
      </w:r>
      <w:r w:rsidR="00973199">
        <w:rPr>
          <w:sz w:val="24"/>
          <w:szCs w:val="24"/>
        </w:rPr>
        <w:t>s</w:t>
      </w:r>
      <w:r w:rsidR="00973199" w:rsidRPr="0077666C">
        <w:rPr>
          <w:sz w:val="24"/>
          <w:szCs w:val="24"/>
        </w:rPr>
        <w:t xml:space="preserve"> condôminos:</w:t>
      </w:r>
    </w:p>
    <w:p w:rsidR="00973199" w:rsidRPr="0077666C" w:rsidRDefault="00973199" w:rsidP="00973199">
      <w:pPr>
        <w:pStyle w:val="PargrafodaLista"/>
        <w:numPr>
          <w:ilvl w:val="0"/>
          <w:numId w:val="10"/>
        </w:numPr>
        <w:spacing w:after="20" w:line="259" w:lineRule="auto"/>
        <w:ind w:left="360" w:right="11"/>
        <w:jc w:val="both"/>
        <w:rPr>
          <w:sz w:val="24"/>
          <w:szCs w:val="24"/>
        </w:rPr>
      </w:pPr>
      <w:r w:rsidRPr="0077666C">
        <w:rPr>
          <w:sz w:val="24"/>
          <w:szCs w:val="24"/>
        </w:rPr>
        <w:t>Usar buzina</w:t>
      </w:r>
      <w:r w:rsidR="00DA67B4">
        <w:rPr>
          <w:sz w:val="24"/>
          <w:szCs w:val="24"/>
        </w:rPr>
        <w:t xml:space="preserve"> ou</w:t>
      </w:r>
      <w:r w:rsidR="004267FD">
        <w:rPr>
          <w:sz w:val="24"/>
          <w:szCs w:val="24"/>
        </w:rPr>
        <w:t xml:space="preserve"> </w:t>
      </w:r>
      <w:r w:rsidRPr="0077666C">
        <w:rPr>
          <w:sz w:val="24"/>
          <w:szCs w:val="24"/>
        </w:rPr>
        <w:t>excess</w:t>
      </w:r>
      <w:r>
        <w:rPr>
          <w:sz w:val="24"/>
          <w:szCs w:val="24"/>
        </w:rPr>
        <w:t>o de aceleração e outros ruídos;</w:t>
      </w:r>
    </w:p>
    <w:p w:rsidR="00973199" w:rsidRPr="0077666C" w:rsidRDefault="00973199" w:rsidP="00973199">
      <w:pPr>
        <w:pStyle w:val="PargrafodaLista"/>
        <w:numPr>
          <w:ilvl w:val="0"/>
          <w:numId w:val="10"/>
        </w:numPr>
        <w:spacing w:after="20" w:line="259" w:lineRule="auto"/>
        <w:ind w:left="360" w:right="11"/>
        <w:jc w:val="both"/>
        <w:rPr>
          <w:sz w:val="24"/>
          <w:szCs w:val="24"/>
        </w:rPr>
      </w:pPr>
      <w:r w:rsidRPr="0077666C">
        <w:rPr>
          <w:sz w:val="24"/>
          <w:szCs w:val="24"/>
        </w:rPr>
        <w:t>Estacionar impedindo ou dificultando as manobras de entrada e saída de veículos</w:t>
      </w:r>
      <w:r>
        <w:rPr>
          <w:sz w:val="24"/>
          <w:szCs w:val="24"/>
        </w:rPr>
        <w:t>;</w:t>
      </w:r>
    </w:p>
    <w:p w:rsidR="00973199" w:rsidRDefault="00973199" w:rsidP="00973199">
      <w:pPr>
        <w:pStyle w:val="PargrafodaLista"/>
        <w:numPr>
          <w:ilvl w:val="0"/>
          <w:numId w:val="10"/>
        </w:numPr>
        <w:spacing w:after="20" w:line="259" w:lineRule="auto"/>
        <w:ind w:left="360" w:right="11"/>
        <w:jc w:val="both"/>
        <w:rPr>
          <w:sz w:val="24"/>
          <w:szCs w:val="24"/>
        </w:rPr>
      </w:pPr>
      <w:r w:rsidRPr="0077666C">
        <w:rPr>
          <w:sz w:val="24"/>
          <w:szCs w:val="24"/>
        </w:rPr>
        <w:t>A guarda de móveis, utensílios</w:t>
      </w:r>
      <w:r>
        <w:rPr>
          <w:sz w:val="24"/>
          <w:szCs w:val="24"/>
        </w:rPr>
        <w:t>, anima</w:t>
      </w:r>
      <w:r w:rsidR="004267FD">
        <w:rPr>
          <w:sz w:val="24"/>
          <w:szCs w:val="24"/>
        </w:rPr>
        <w:t>is, embrulhos, volumes, peças mó</w:t>
      </w:r>
      <w:r>
        <w:rPr>
          <w:sz w:val="24"/>
          <w:szCs w:val="24"/>
        </w:rPr>
        <w:t>veis,</w:t>
      </w:r>
      <w:r w:rsidRPr="0077666C">
        <w:rPr>
          <w:sz w:val="24"/>
          <w:szCs w:val="24"/>
        </w:rPr>
        <w:t xml:space="preserve"> </w:t>
      </w:r>
      <w:r>
        <w:rPr>
          <w:sz w:val="24"/>
          <w:szCs w:val="24"/>
        </w:rPr>
        <w:t>motores, pneus,</w:t>
      </w:r>
      <w:proofErr w:type="gramStart"/>
      <w:r>
        <w:rPr>
          <w:sz w:val="24"/>
          <w:szCs w:val="24"/>
        </w:rPr>
        <w:t xml:space="preserve"> </w:t>
      </w:r>
      <w:r w:rsidR="00DA67B4">
        <w:rPr>
          <w:sz w:val="24"/>
          <w:szCs w:val="24"/>
        </w:rPr>
        <w:t xml:space="preserve"> </w:t>
      </w:r>
    </w:p>
    <w:p w:rsidR="00973199" w:rsidRPr="006D3A9F" w:rsidRDefault="00973199" w:rsidP="00973199">
      <w:pPr>
        <w:spacing w:after="20" w:line="259" w:lineRule="auto"/>
        <w:ind w:right="11"/>
        <w:jc w:val="both"/>
        <w:rPr>
          <w:sz w:val="24"/>
          <w:szCs w:val="24"/>
        </w:rPr>
      </w:pPr>
      <w:r>
        <w:rPr>
          <w:sz w:val="24"/>
          <w:szCs w:val="24"/>
        </w:rPr>
        <w:t>ferramentas</w:t>
      </w:r>
      <w:proofErr w:type="gramEnd"/>
      <w:r w:rsidRPr="006D3A9F">
        <w:rPr>
          <w:sz w:val="24"/>
          <w:szCs w:val="24"/>
        </w:rPr>
        <w:t>,</w:t>
      </w:r>
      <w:r w:rsidR="005870E8">
        <w:rPr>
          <w:sz w:val="24"/>
          <w:szCs w:val="24"/>
        </w:rPr>
        <w:t xml:space="preserve"> </w:t>
      </w:r>
      <w:r w:rsidRPr="006D3A9F">
        <w:rPr>
          <w:sz w:val="24"/>
          <w:szCs w:val="24"/>
        </w:rPr>
        <w:t xml:space="preserve"> acessórios ou qualquer</w:t>
      </w:r>
      <w:r w:rsidR="00DA67B4">
        <w:rPr>
          <w:sz w:val="24"/>
          <w:szCs w:val="24"/>
        </w:rPr>
        <w:t xml:space="preserve"> </w:t>
      </w:r>
      <w:r w:rsidRPr="006D3A9F">
        <w:rPr>
          <w:sz w:val="24"/>
          <w:szCs w:val="24"/>
        </w:rPr>
        <w:t xml:space="preserve"> tipo de material nas garagens inclusive entulhos;</w:t>
      </w:r>
    </w:p>
    <w:p w:rsidR="00973199" w:rsidRDefault="00973199" w:rsidP="00973199">
      <w:pPr>
        <w:pStyle w:val="PargrafodaLista"/>
        <w:numPr>
          <w:ilvl w:val="0"/>
          <w:numId w:val="10"/>
        </w:numPr>
        <w:spacing w:after="20" w:line="259" w:lineRule="auto"/>
        <w:ind w:left="360" w:right="11"/>
        <w:jc w:val="both"/>
        <w:rPr>
          <w:sz w:val="24"/>
          <w:szCs w:val="24"/>
        </w:rPr>
      </w:pPr>
      <w:r w:rsidRPr="0077666C">
        <w:rPr>
          <w:sz w:val="24"/>
          <w:szCs w:val="24"/>
        </w:rPr>
        <w:t>A permanência de crianças, trânsito de bicicletas, patins e jogos de bolas, bem como outros esportes ou brincadeiras infantis</w:t>
      </w:r>
      <w:r>
        <w:rPr>
          <w:sz w:val="24"/>
          <w:szCs w:val="24"/>
        </w:rPr>
        <w:t>;</w:t>
      </w:r>
    </w:p>
    <w:p w:rsidR="00973199" w:rsidRPr="0077666C" w:rsidRDefault="004267FD" w:rsidP="00973199">
      <w:pPr>
        <w:pStyle w:val="PargrafodaLista"/>
        <w:numPr>
          <w:ilvl w:val="0"/>
          <w:numId w:val="10"/>
        </w:numPr>
        <w:spacing w:after="20" w:line="259" w:lineRule="auto"/>
        <w:ind w:left="360" w:right="11"/>
        <w:jc w:val="both"/>
        <w:rPr>
          <w:sz w:val="24"/>
          <w:szCs w:val="24"/>
        </w:rPr>
      </w:pPr>
      <w:r>
        <w:rPr>
          <w:sz w:val="24"/>
          <w:szCs w:val="24"/>
        </w:rPr>
        <w:t>É proibido o trâ</w:t>
      </w:r>
      <w:r w:rsidR="00973199">
        <w:rPr>
          <w:sz w:val="24"/>
          <w:szCs w:val="24"/>
        </w:rPr>
        <w:t xml:space="preserve">nsito de pedestre na rampa da garagem; </w:t>
      </w:r>
    </w:p>
    <w:p w:rsidR="00973199" w:rsidRPr="0035388C" w:rsidRDefault="00973199" w:rsidP="00973199">
      <w:pPr>
        <w:pStyle w:val="PargrafodaLista"/>
        <w:numPr>
          <w:ilvl w:val="0"/>
          <w:numId w:val="10"/>
        </w:numPr>
        <w:spacing w:after="20" w:line="259" w:lineRule="auto"/>
        <w:ind w:left="360" w:right="11"/>
        <w:jc w:val="both"/>
        <w:rPr>
          <w:sz w:val="24"/>
          <w:szCs w:val="24"/>
        </w:rPr>
      </w:pPr>
      <w:r w:rsidRPr="0077666C">
        <w:rPr>
          <w:sz w:val="24"/>
          <w:szCs w:val="24"/>
        </w:rPr>
        <w:t xml:space="preserve">A execução de qualquer serviço (montagem de móveis, pinturas, </w:t>
      </w:r>
      <w:r>
        <w:rPr>
          <w:sz w:val="24"/>
          <w:szCs w:val="24"/>
        </w:rPr>
        <w:t>troca de peças de automóveis, teste de motores</w:t>
      </w:r>
      <w:r w:rsidR="004267FD">
        <w:rPr>
          <w:sz w:val="24"/>
          <w:szCs w:val="24"/>
        </w:rPr>
        <w:t>,</w:t>
      </w:r>
      <w:r>
        <w:rPr>
          <w:sz w:val="24"/>
          <w:szCs w:val="24"/>
        </w:rPr>
        <w:t xml:space="preserve"> exceto troca de pneus quando absolutamente necessária, e socorro mecânico visando à retirada de veículos no interior das garagens</w:t>
      </w:r>
      <w:r w:rsidRPr="0077666C">
        <w:rPr>
          <w:sz w:val="24"/>
          <w:szCs w:val="24"/>
        </w:rPr>
        <w:t>), mesmo que seja feito</w:t>
      </w:r>
      <w:r>
        <w:rPr>
          <w:sz w:val="24"/>
          <w:szCs w:val="24"/>
        </w:rPr>
        <w:t xml:space="preserve"> </w:t>
      </w:r>
      <w:r w:rsidRPr="0035388C">
        <w:rPr>
          <w:sz w:val="24"/>
          <w:szCs w:val="24"/>
        </w:rPr>
        <w:t>nos limites da vaga correspondente à unidade autônoma;</w:t>
      </w:r>
    </w:p>
    <w:p w:rsidR="00973199" w:rsidRPr="00911C71" w:rsidRDefault="00973199" w:rsidP="00973199">
      <w:pPr>
        <w:pStyle w:val="PargrafodaLista"/>
        <w:numPr>
          <w:ilvl w:val="0"/>
          <w:numId w:val="10"/>
        </w:numPr>
        <w:spacing w:after="20" w:line="259" w:lineRule="auto"/>
        <w:ind w:left="360" w:right="11"/>
        <w:jc w:val="both"/>
        <w:rPr>
          <w:sz w:val="24"/>
          <w:szCs w:val="24"/>
        </w:rPr>
      </w:pPr>
      <w:r>
        <w:rPr>
          <w:sz w:val="24"/>
          <w:szCs w:val="24"/>
        </w:rPr>
        <w:t>A entrada de carros de prestadores de serviços, devendo estes estacionar os carros nas vagas existentes do lado de fora do edifício;</w:t>
      </w:r>
    </w:p>
    <w:p w:rsidR="00973199" w:rsidRDefault="00973199" w:rsidP="00973199">
      <w:pPr>
        <w:pStyle w:val="PargrafodaLista"/>
        <w:numPr>
          <w:ilvl w:val="0"/>
          <w:numId w:val="10"/>
        </w:numPr>
        <w:spacing w:after="20" w:line="259" w:lineRule="auto"/>
        <w:ind w:left="360" w:right="11"/>
        <w:jc w:val="both"/>
        <w:rPr>
          <w:sz w:val="24"/>
          <w:szCs w:val="24"/>
        </w:rPr>
      </w:pPr>
      <w:r w:rsidRPr="0077666C">
        <w:rPr>
          <w:sz w:val="24"/>
          <w:szCs w:val="24"/>
        </w:rPr>
        <w:t>Transitar com velocidade acima de 10 km/h</w:t>
      </w:r>
      <w:r w:rsidR="004267FD">
        <w:rPr>
          <w:sz w:val="24"/>
          <w:szCs w:val="24"/>
        </w:rPr>
        <w:t>;</w:t>
      </w:r>
    </w:p>
    <w:p w:rsidR="00973199" w:rsidRDefault="00973199" w:rsidP="00973199">
      <w:pPr>
        <w:pStyle w:val="PargrafodaLista"/>
        <w:numPr>
          <w:ilvl w:val="0"/>
          <w:numId w:val="10"/>
        </w:numPr>
        <w:spacing w:after="20" w:line="259" w:lineRule="auto"/>
        <w:ind w:left="360" w:right="11"/>
        <w:jc w:val="both"/>
        <w:rPr>
          <w:sz w:val="24"/>
          <w:szCs w:val="24"/>
        </w:rPr>
      </w:pPr>
      <w:r>
        <w:rPr>
          <w:sz w:val="24"/>
          <w:szCs w:val="24"/>
        </w:rPr>
        <w:t>Os visitantes poderão utilizar a vaga do morador durante o período de visita, sob a responsabilidade do morador.</w:t>
      </w:r>
    </w:p>
    <w:p w:rsidR="00973199" w:rsidRDefault="00973199" w:rsidP="00973199">
      <w:pPr>
        <w:pStyle w:val="PargrafodaLista"/>
        <w:numPr>
          <w:ilvl w:val="0"/>
          <w:numId w:val="10"/>
        </w:numPr>
        <w:spacing w:after="20" w:line="259" w:lineRule="auto"/>
        <w:ind w:left="360" w:right="11"/>
        <w:jc w:val="both"/>
        <w:rPr>
          <w:sz w:val="24"/>
          <w:szCs w:val="24"/>
        </w:rPr>
      </w:pPr>
      <w:r>
        <w:rPr>
          <w:sz w:val="24"/>
          <w:szCs w:val="24"/>
        </w:rPr>
        <w:t>As vagas autônomas e locadas só poderão ser utilizadas por moradores.</w:t>
      </w:r>
    </w:p>
    <w:p w:rsidR="00973199" w:rsidRDefault="00973199" w:rsidP="00973199">
      <w:pPr>
        <w:pStyle w:val="PargrafodaLista"/>
        <w:spacing w:after="20" w:line="259" w:lineRule="auto"/>
        <w:ind w:right="11"/>
        <w:jc w:val="both"/>
        <w:rPr>
          <w:sz w:val="24"/>
          <w:szCs w:val="24"/>
        </w:rPr>
      </w:pPr>
    </w:p>
    <w:p w:rsidR="00973199" w:rsidRDefault="001B0FBF" w:rsidP="00973199">
      <w:pPr>
        <w:spacing w:after="20" w:line="259" w:lineRule="auto"/>
        <w:ind w:right="11"/>
        <w:jc w:val="both"/>
        <w:rPr>
          <w:sz w:val="24"/>
          <w:szCs w:val="24"/>
        </w:rPr>
      </w:pPr>
      <w:r>
        <w:rPr>
          <w:sz w:val="24"/>
          <w:szCs w:val="24"/>
        </w:rPr>
        <w:lastRenderedPageBreak/>
        <w:t>Parágrafo primeiro</w:t>
      </w:r>
      <w:r w:rsidR="004267FD">
        <w:rPr>
          <w:sz w:val="24"/>
          <w:szCs w:val="24"/>
        </w:rPr>
        <w:t>:</w:t>
      </w:r>
      <w:r w:rsidR="00973199" w:rsidRPr="00A10FC2">
        <w:rPr>
          <w:sz w:val="24"/>
          <w:szCs w:val="24"/>
        </w:rPr>
        <w:t xml:space="preserve"> No período de obras os moradores poderão</w:t>
      </w:r>
      <w:r w:rsidR="00973199">
        <w:rPr>
          <w:sz w:val="24"/>
          <w:szCs w:val="24"/>
        </w:rPr>
        <w:t xml:space="preserve"> armazenar nas vagas de garagem pelo </w:t>
      </w:r>
      <w:r w:rsidR="004267FD">
        <w:rPr>
          <w:sz w:val="24"/>
          <w:szCs w:val="24"/>
        </w:rPr>
        <w:t xml:space="preserve">prazo </w:t>
      </w:r>
      <w:r w:rsidR="00973199">
        <w:rPr>
          <w:sz w:val="24"/>
          <w:szCs w:val="24"/>
        </w:rPr>
        <w:t>máximo 24 horas, por sua responsabilidade exclusiva, materiais da obra, móveis e eletrodoméstico</w:t>
      </w:r>
      <w:r w:rsidR="00DA67B4">
        <w:rPr>
          <w:sz w:val="24"/>
          <w:szCs w:val="24"/>
        </w:rPr>
        <w:t>s</w:t>
      </w:r>
      <w:r w:rsidR="00973199">
        <w:rPr>
          <w:sz w:val="24"/>
          <w:szCs w:val="24"/>
        </w:rPr>
        <w:t xml:space="preserve">. </w:t>
      </w:r>
      <w:r w:rsidR="004267FD">
        <w:rPr>
          <w:sz w:val="24"/>
          <w:szCs w:val="24"/>
        </w:rPr>
        <w:t xml:space="preserve">Isentando </w:t>
      </w:r>
      <w:r w:rsidR="00973199">
        <w:rPr>
          <w:sz w:val="24"/>
          <w:szCs w:val="24"/>
        </w:rPr>
        <w:t>o condomínio de qualquer responsabilidade.</w:t>
      </w:r>
    </w:p>
    <w:p w:rsidR="004267FD" w:rsidRDefault="004267FD" w:rsidP="00973199">
      <w:pPr>
        <w:spacing w:after="20" w:line="259" w:lineRule="auto"/>
        <w:ind w:right="11"/>
        <w:jc w:val="both"/>
        <w:rPr>
          <w:sz w:val="24"/>
          <w:szCs w:val="24"/>
        </w:rPr>
      </w:pPr>
      <w:r>
        <w:rPr>
          <w:sz w:val="24"/>
          <w:szCs w:val="24"/>
        </w:rPr>
        <w:t xml:space="preserve">Parágrafo segundo: Ultrapassado o prazo acima estipulado haverá aplicação de multa no valor de uma taxa de condomínio do Apto. tipo A da Torre </w:t>
      </w:r>
      <w:proofErr w:type="spellStart"/>
      <w:r>
        <w:rPr>
          <w:sz w:val="24"/>
          <w:szCs w:val="24"/>
        </w:rPr>
        <w:t>Place</w:t>
      </w:r>
      <w:proofErr w:type="spellEnd"/>
      <w:r>
        <w:rPr>
          <w:sz w:val="24"/>
          <w:szCs w:val="24"/>
        </w:rPr>
        <w:t>.</w:t>
      </w:r>
    </w:p>
    <w:p w:rsidR="00973199" w:rsidRDefault="00973199" w:rsidP="00973199">
      <w:pPr>
        <w:spacing w:after="20" w:line="259" w:lineRule="auto"/>
        <w:ind w:right="11"/>
        <w:jc w:val="both"/>
        <w:rPr>
          <w:sz w:val="24"/>
          <w:szCs w:val="24"/>
        </w:rPr>
      </w:pPr>
    </w:p>
    <w:p w:rsidR="00973199" w:rsidRDefault="00973199" w:rsidP="00973199">
      <w:pPr>
        <w:pStyle w:val="PargrafodaLista"/>
        <w:spacing w:after="20" w:line="259" w:lineRule="auto"/>
        <w:ind w:right="11"/>
        <w:jc w:val="both"/>
        <w:rPr>
          <w:sz w:val="24"/>
          <w:szCs w:val="24"/>
        </w:rPr>
      </w:pPr>
    </w:p>
    <w:p w:rsidR="00973199" w:rsidRDefault="00973199" w:rsidP="00973199">
      <w:pPr>
        <w:pStyle w:val="PargrafodaLista"/>
        <w:spacing w:after="20" w:line="259" w:lineRule="auto"/>
        <w:ind w:right="11"/>
        <w:jc w:val="both"/>
        <w:rPr>
          <w:sz w:val="24"/>
          <w:szCs w:val="24"/>
        </w:rPr>
      </w:pPr>
    </w:p>
    <w:p w:rsidR="00973199" w:rsidRDefault="00973199" w:rsidP="00973199">
      <w:pPr>
        <w:spacing w:after="224" w:line="259" w:lineRule="auto"/>
        <w:ind w:right="67"/>
        <w:jc w:val="center"/>
        <w:rPr>
          <w:b/>
          <w:sz w:val="28"/>
          <w:szCs w:val="28"/>
        </w:rPr>
      </w:pPr>
      <w:r w:rsidRPr="00911C71">
        <w:rPr>
          <w:b/>
          <w:sz w:val="28"/>
          <w:szCs w:val="28"/>
        </w:rPr>
        <w:t>CAÍT</w:t>
      </w:r>
      <w:r>
        <w:rPr>
          <w:b/>
          <w:sz w:val="28"/>
          <w:szCs w:val="28"/>
        </w:rPr>
        <w:t>ULO XV</w:t>
      </w:r>
      <w:r w:rsidR="00A11AD2">
        <w:rPr>
          <w:b/>
          <w:sz w:val="28"/>
          <w:szCs w:val="28"/>
        </w:rPr>
        <w:t>I</w:t>
      </w:r>
    </w:p>
    <w:p w:rsidR="00973199" w:rsidRPr="00911C71" w:rsidRDefault="00973199" w:rsidP="00973199">
      <w:pPr>
        <w:spacing w:after="224" w:line="259" w:lineRule="auto"/>
        <w:ind w:right="67"/>
        <w:jc w:val="center"/>
        <w:rPr>
          <w:b/>
          <w:sz w:val="28"/>
          <w:szCs w:val="28"/>
        </w:rPr>
      </w:pPr>
    </w:p>
    <w:p w:rsidR="00973199" w:rsidRPr="00911C71" w:rsidRDefault="00973199" w:rsidP="00973199">
      <w:pPr>
        <w:spacing w:after="182" w:line="259" w:lineRule="auto"/>
        <w:ind w:right="59"/>
        <w:jc w:val="both"/>
        <w:rPr>
          <w:sz w:val="28"/>
          <w:szCs w:val="28"/>
        </w:rPr>
      </w:pPr>
      <w:r w:rsidRPr="00911C71">
        <w:rPr>
          <w:sz w:val="28"/>
          <w:szCs w:val="28"/>
        </w:rPr>
        <w:t xml:space="preserve">DAS MULTAS E PENALIDADES </w:t>
      </w:r>
    </w:p>
    <w:p w:rsidR="004267FD" w:rsidRDefault="00973199" w:rsidP="00973199">
      <w:pPr>
        <w:ind w:left="-5" w:right="49"/>
        <w:jc w:val="both"/>
        <w:rPr>
          <w:sz w:val="24"/>
          <w:szCs w:val="24"/>
        </w:rPr>
      </w:pPr>
      <w:r w:rsidRPr="0077666C">
        <w:rPr>
          <w:b/>
          <w:sz w:val="24"/>
          <w:szCs w:val="24"/>
        </w:rPr>
        <w:t>Art. 7</w:t>
      </w:r>
      <w:r w:rsidR="004267FD">
        <w:rPr>
          <w:b/>
          <w:sz w:val="24"/>
          <w:szCs w:val="24"/>
        </w:rPr>
        <w:t>6</w:t>
      </w:r>
      <w:r w:rsidRPr="0077666C">
        <w:rPr>
          <w:sz w:val="24"/>
          <w:szCs w:val="24"/>
        </w:rPr>
        <w:t xml:space="preserve"> – A multa para o condômino que infringir qualquer item deste regulamento corresponde ao valor de 01 (uma)</w:t>
      </w:r>
      <w:r>
        <w:rPr>
          <w:sz w:val="24"/>
          <w:szCs w:val="24"/>
        </w:rPr>
        <w:t xml:space="preserve"> a </w:t>
      </w:r>
      <w:proofErr w:type="gramStart"/>
      <w:r>
        <w:rPr>
          <w:sz w:val="24"/>
          <w:szCs w:val="24"/>
        </w:rPr>
        <w:t>5</w:t>
      </w:r>
      <w:proofErr w:type="gramEnd"/>
      <w:r>
        <w:rPr>
          <w:sz w:val="24"/>
          <w:szCs w:val="24"/>
        </w:rPr>
        <w:t xml:space="preserve"> </w:t>
      </w:r>
      <w:r w:rsidR="004267FD">
        <w:rPr>
          <w:sz w:val="24"/>
          <w:szCs w:val="24"/>
        </w:rPr>
        <w:t xml:space="preserve">(cinco) </w:t>
      </w:r>
      <w:r>
        <w:rPr>
          <w:sz w:val="24"/>
          <w:szCs w:val="24"/>
        </w:rPr>
        <w:t>taxas</w:t>
      </w:r>
      <w:r w:rsidRPr="0077666C">
        <w:rPr>
          <w:sz w:val="24"/>
          <w:szCs w:val="24"/>
        </w:rPr>
        <w:t xml:space="preserve"> de condomínio </w:t>
      </w:r>
      <w:r w:rsidR="005870E8">
        <w:rPr>
          <w:sz w:val="24"/>
          <w:szCs w:val="24"/>
        </w:rPr>
        <w:t>do Ap.</w:t>
      </w:r>
      <w:r w:rsidR="004267FD">
        <w:rPr>
          <w:sz w:val="24"/>
          <w:szCs w:val="24"/>
        </w:rPr>
        <w:t xml:space="preserve"> tipo A da Torre </w:t>
      </w:r>
      <w:proofErr w:type="spellStart"/>
      <w:r w:rsidR="004267FD">
        <w:rPr>
          <w:sz w:val="24"/>
          <w:szCs w:val="24"/>
        </w:rPr>
        <w:t>Place</w:t>
      </w:r>
      <w:proofErr w:type="spellEnd"/>
      <w:r w:rsidR="004267FD">
        <w:rPr>
          <w:sz w:val="24"/>
          <w:szCs w:val="24"/>
        </w:rPr>
        <w:t xml:space="preserve">, </w:t>
      </w:r>
      <w:r w:rsidRPr="0077666C">
        <w:rPr>
          <w:sz w:val="24"/>
          <w:szCs w:val="24"/>
        </w:rPr>
        <w:t xml:space="preserve">vigente na data do seu pagamento, a ser cobrada pelo </w:t>
      </w:r>
      <w:r w:rsidR="00CA556E">
        <w:rPr>
          <w:sz w:val="24"/>
          <w:szCs w:val="24"/>
        </w:rPr>
        <w:t>Síndico</w:t>
      </w:r>
      <w:r w:rsidRPr="0077666C">
        <w:rPr>
          <w:sz w:val="24"/>
          <w:szCs w:val="24"/>
        </w:rPr>
        <w:t xml:space="preserve"> e paga pelo proprietário à administradora, que reterá a importância (contra recibo) até a definição do recurso, caso este venha a ser apresentado em tempo hábil, ou por decurso de prazo, quando a importância será incorporada ao fundo de reserva.</w:t>
      </w:r>
    </w:p>
    <w:p w:rsidR="00973199" w:rsidRDefault="004267FD" w:rsidP="00973199">
      <w:pPr>
        <w:ind w:left="-5" w:right="49"/>
        <w:jc w:val="both"/>
        <w:rPr>
          <w:sz w:val="24"/>
          <w:szCs w:val="24"/>
        </w:rPr>
      </w:pPr>
      <w:r>
        <w:rPr>
          <w:b/>
          <w:sz w:val="24"/>
          <w:szCs w:val="24"/>
        </w:rPr>
        <w:t xml:space="preserve">I </w:t>
      </w:r>
      <w:r w:rsidRPr="004267FD">
        <w:rPr>
          <w:sz w:val="24"/>
          <w:szCs w:val="24"/>
        </w:rPr>
        <w:t>-</w:t>
      </w:r>
      <w:r>
        <w:rPr>
          <w:sz w:val="24"/>
          <w:szCs w:val="24"/>
        </w:rPr>
        <w:t xml:space="preserve"> </w:t>
      </w:r>
      <w:r>
        <w:rPr>
          <w:b/>
          <w:sz w:val="24"/>
          <w:szCs w:val="24"/>
        </w:rPr>
        <w:t xml:space="preserve"> </w:t>
      </w:r>
      <w:r>
        <w:rPr>
          <w:sz w:val="24"/>
          <w:szCs w:val="24"/>
        </w:rPr>
        <w:t>A multa será aplicada com critérios de proporcionalidade conforme a gravidade do ato cometido;</w:t>
      </w:r>
    </w:p>
    <w:p w:rsidR="004267FD" w:rsidRDefault="004267FD" w:rsidP="00973199">
      <w:pPr>
        <w:ind w:left="-5" w:right="49"/>
        <w:jc w:val="both"/>
        <w:rPr>
          <w:sz w:val="24"/>
          <w:szCs w:val="24"/>
        </w:rPr>
      </w:pPr>
      <w:r>
        <w:rPr>
          <w:b/>
          <w:sz w:val="24"/>
          <w:szCs w:val="24"/>
        </w:rPr>
        <w:t xml:space="preserve">II </w:t>
      </w:r>
      <w:r w:rsidRPr="004267FD">
        <w:rPr>
          <w:sz w:val="24"/>
          <w:szCs w:val="24"/>
        </w:rPr>
        <w:t>-</w:t>
      </w:r>
      <w:r>
        <w:rPr>
          <w:sz w:val="24"/>
          <w:szCs w:val="24"/>
        </w:rPr>
        <w:t xml:space="preserve"> </w:t>
      </w:r>
      <w:r>
        <w:rPr>
          <w:b/>
          <w:sz w:val="24"/>
          <w:szCs w:val="24"/>
        </w:rPr>
        <w:t xml:space="preserve"> </w:t>
      </w:r>
      <w:r>
        <w:rPr>
          <w:sz w:val="24"/>
          <w:szCs w:val="24"/>
        </w:rPr>
        <w:t>N</w:t>
      </w:r>
      <w:r w:rsidRPr="004267FD">
        <w:rPr>
          <w:sz w:val="24"/>
          <w:szCs w:val="24"/>
        </w:rPr>
        <w:t>ão sendo o a</w:t>
      </w:r>
      <w:r>
        <w:rPr>
          <w:sz w:val="24"/>
          <w:szCs w:val="24"/>
        </w:rPr>
        <w:t xml:space="preserve">to de gravidade elevada poderá o </w:t>
      </w:r>
      <w:r w:rsidR="00CA556E">
        <w:rPr>
          <w:sz w:val="24"/>
          <w:szCs w:val="24"/>
        </w:rPr>
        <w:t>Síndico</w:t>
      </w:r>
      <w:r w:rsidRPr="004267FD">
        <w:rPr>
          <w:sz w:val="24"/>
          <w:szCs w:val="24"/>
        </w:rPr>
        <w:t xml:space="preserve"> aplicar inicialmente </w:t>
      </w:r>
      <w:r>
        <w:rPr>
          <w:sz w:val="24"/>
          <w:szCs w:val="24"/>
        </w:rPr>
        <w:t>advertência escrita;</w:t>
      </w:r>
    </w:p>
    <w:p w:rsidR="004267FD" w:rsidRPr="004267FD" w:rsidRDefault="004267FD" w:rsidP="00973199">
      <w:pPr>
        <w:ind w:left="-5" w:right="49"/>
        <w:jc w:val="both"/>
        <w:rPr>
          <w:sz w:val="24"/>
          <w:szCs w:val="24"/>
        </w:rPr>
      </w:pPr>
      <w:r>
        <w:rPr>
          <w:b/>
          <w:sz w:val="24"/>
          <w:szCs w:val="24"/>
        </w:rPr>
        <w:t xml:space="preserve">III </w:t>
      </w:r>
      <w:r w:rsidRPr="004267FD">
        <w:rPr>
          <w:sz w:val="24"/>
          <w:szCs w:val="24"/>
        </w:rPr>
        <w:t>– Havendo reincidência ou sendo o ato de gravidade elevada poderá desde logo a multa ser aplicada e majorada conforme a gravidade</w:t>
      </w:r>
      <w:r w:rsidR="00551DAE">
        <w:rPr>
          <w:sz w:val="24"/>
          <w:szCs w:val="24"/>
        </w:rPr>
        <w:t xml:space="preserve"> de cada caso, submetidos a apreciação do </w:t>
      </w:r>
      <w:r w:rsidR="00CA556E">
        <w:rPr>
          <w:sz w:val="24"/>
          <w:szCs w:val="24"/>
        </w:rPr>
        <w:t>Síndico</w:t>
      </w:r>
      <w:r w:rsidR="00551DAE">
        <w:rPr>
          <w:sz w:val="24"/>
          <w:szCs w:val="24"/>
        </w:rPr>
        <w:t xml:space="preserve"> e quando necessário reapreciado pelo Conselho que tem poder de determinar parecer </w:t>
      </w:r>
      <w:r w:rsidR="00D610E1">
        <w:rPr>
          <w:sz w:val="24"/>
          <w:szCs w:val="24"/>
        </w:rPr>
        <w:t>v</w:t>
      </w:r>
      <w:r w:rsidR="00551DAE">
        <w:rPr>
          <w:sz w:val="24"/>
          <w:szCs w:val="24"/>
        </w:rPr>
        <w:t>inculante</w:t>
      </w:r>
      <w:r w:rsidRPr="004267FD">
        <w:rPr>
          <w:sz w:val="24"/>
          <w:szCs w:val="24"/>
        </w:rPr>
        <w:t>.</w:t>
      </w:r>
    </w:p>
    <w:p w:rsidR="00973199" w:rsidRPr="0077666C" w:rsidRDefault="00973199" w:rsidP="00973199">
      <w:pPr>
        <w:ind w:left="-5" w:right="49"/>
        <w:jc w:val="both"/>
        <w:rPr>
          <w:sz w:val="24"/>
          <w:szCs w:val="24"/>
        </w:rPr>
      </w:pPr>
      <w:r w:rsidRPr="0077666C">
        <w:rPr>
          <w:b/>
          <w:sz w:val="24"/>
          <w:szCs w:val="24"/>
        </w:rPr>
        <w:t>Art. 7</w:t>
      </w:r>
      <w:r w:rsidR="00D610E1">
        <w:rPr>
          <w:b/>
          <w:sz w:val="24"/>
          <w:szCs w:val="24"/>
        </w:rPr>
        <w:t>7</w:t>
      </w:r>
      <w:r w:rsidRPr="0077666C">
        <w:rPr>
          <w:sz w:val="24"/>
          <w:szCs w:val="24"/>
        </w:rPr>
        <w:t xml:space="preserve">– O prazo para o pagamento da multa será o vencimento da próxima taxa. </w:t>
      </w:r>
    </w:p>
    <w:p w:rsidR="00973199" w:rsidRPr="0077666C" w:rsidRDefault="00973199" w:rsidP="00973199">
      <w:pPr>
        <w:ind w:left="-5" w:right="49"/>
        <w:jc w:val="both"/>
        <w:rPr>
          <w:sz w:val="24"/>
          <w:szCs w:val="24"/>
        </w:rPr>
      </w:pPr>
      <w:r w:rsidRPr="0077666C">
        <w:rPr>
          <w:b/>
          <w:sz w:val="24"/>
          <w:szCs w:val="24"/>
        </w:rPr>
        <w:t xml:space="preserve">Art. </w:t>
      </w:r>
      <w:r w:rsidR="00D610E1">
        <w:rPr>
          <w:b/>
          <w:sz w:val="24"/>
          <w:szCs w:val="24"/>
        </w:rPr>
        <w:t>78</w:t>
      </w:r>
      <w:r w:rsidRPr="0077666C">
        <w:rPr>
          <w:sz w:val="24"/>
          <w:szCs w:val="24"/>
        </w:rPr>
        <w:t xml:space="preserve"> – A multa será cobrada depois que o infrator for notificado reincidente, por escrito, pelo </w:t>
      </w:r>
      <w:r w:rsidR="00CA556E">
        <w:rPr>
          <w:sz w:val="24"/>
          <w:szCs w:val="24"/>
        </w:rPr>
        <w:t>Síndico</w:t>
      </w:r>
      <w:r w:rsidRPr="0077666C">
        <w:rPr>
          <w:sz w:val="24"/>
          <w:szCs w:val="24"/>
        </w:rPr>
        <w:t xml:space="preserve"> ou administradora, sendo majorada em 20% a cada reincidência. </w:t>
      </w:r>
    </w:p>
    <w:p w:rsidR="00973199" w:rsidRPr="0077666C" w:rsidRDefault="00973199" w:rsidP="00973199">
      <w:pPr>
        <w:ind w:left="-5" w:right="49"/>
        <w:jc w:val="both"/>
        <w:rPr>
          <w:sz w:val="24"/>
          <w:szCs w:val="24"/>
        </w:rPr>
      </w:pPr>
      <w:r w:rsidRPr="0077666C">
        <w:rPr>
          <w:b/>
          <w:sz w:val="24"/>
          <w:szCs w:val="24"/>
        </w:rPr>
        <w:t>Art.</w:t>
      </w:r>
      <w:r w:rsidR="00D610E1">
        <w:rPr>
          <w:b/>
          <w:sz w:val="24"/>
          <w:szCs w:val="24"/>
        </w:rPr>
        <w:t xml:space="preserve"> 79</w:t>
      </w:r>
      <w:r w:rsidRPr="0077666C">
        <w:rPr>
          <w:sz w:val="24"/>
          <w:szCs w:val="24"/>
        </w:rPr>
        <w:t xml:space="preserve"> – Caso o infrator </w:t>
      </w:r>
      <w:r w:rsidR="00A11AD2">
        <w:rPr>
          <w:sz w:val="24"/>
          <w:szCs w:val="24"/>
        </w:rPr>
        <w:t>n</w:t>
      </w:r>
      <w:r w:rsidRPr="0077666C">
        <w:rPr>
          <w:sz w:val="24"/>
          <w:szCs w:val="24"/>
        </w:rPr>
        <w:t xml:space="preserve">egue a multa que lhe for aplicada ou a fazer o correspondente ressarcimento de eventuais danos ou prejuízos causados no, prazo estipulado, poderá o </w:t>
      </w:r>
      <w:r w:rsidR="00CA556E">
        <w:rPr>
          <w:sz w:val="24"/>
          <w:szCs w:val="24"/>
        </w:rPr>
        <w:t>Síndico</w:t>
      </w:r>
      <w:r w:rsidRPr="0077666C">
        <w:rPr>
          <w:sz w:val="24"/>
          <w:szCs w:val="24"/>
        </w:rPr>
        <w:t>, em nome do Condomínio, promover-lhe ação de cobrança/ressarcimento, quando então deverá ser cobrada além da multa e/ou ressarcimento, as despesas judiciais</w:t>
      </w:r>
      <w:r w:rsidR="00D610E1">
        <w:rPr>
          <w:sz w:val="24"/>
          <w:szCs w:val="24"/>
        </w:rPr>
        <w:t xml:space="preserve">, correção </w:t>
      </w:r>
      <w:proofErr w:type="gramStart"/>
      <w:r w:rsidR="00D610E1">
        <w:rPr>
          <w:sz w:val="24"/>
          <w:szCs w:val="24"/>
        </w:rPr>
        <w:t>monetária e honorários</w:t>
      </w:r>
      <w:r w:rsidRPr="0077666C">
        <w:rPr>
          <w:sz w:val="24"/>
          <w:szCs w:val="24"/>
        </w:rPr>
        <w:t xml:space="preserve"> advocatícios</w:t>
      </w:r>
      <w:proofErr w:type="gramEnd"/>
      <w:r w:rsidRPr="0077666C">
        <w:rPr>
          <w:sz w:val="24"/>
          <w:szCs w:val="24"/>
        </w:rPr>
        <w:t xml:space="preserve">. </w:t>
      </w:r>
    </w:p>
    <w:p w:rsidR="00973199" w:rsidRPr="0077666C" w:rsidRDefault="00973199" w:rsidP="00973199">
      <w:pPr>
        <w:ind w:left="-5" w:right="49"/>
        <w:jc w:val="both"/>
        <w:rPr>
          <w:sz w:val="24"/>
          <w:szCs w:val="24"/>
        </w:rPr>
      </w:pPr>
      <w:r w:rsidRPr="0077666C">
        <w:rPr>
          <w:b/>
          <w:sz w:val="24"/>
          <w:szCs w:val="24"/>
        </w:rPr>
        <w:t>Art. 8</w:t>
      </w:r>
      <w:r w:rsidR="00D610E1">
        <w:rPr>
          <w:b/>
          <w:sz w:val="24"/>
          <w:szCs w:val="24"/>
        </w:rPr>
        <w:t>0</w:t>
      </w:r>
      <w:r w:rsidRPr="0077666C">
        <w:rPr>
          <w:sz w:val="24"/>
          <w:szCs w:val="24"/>
        </w:rPr>
        <w:t xml:space="preserve"> </w:t>
      </w:r>
      <w:r w:rsidR="00D610E1">
        <w:rPr>
          <w:sz w:val="24"/>
          <w:szCs w:val="24"/>
        </w:rPr>
        <w:t>– Os condôminos/locatários em dé</w:t>
      </w:r>
      <w:r w:rsidRPr="0077666C">
        <w:rPr>
          <w:sz w:val="24"/>
          <w:szCs w:val="24"/>
        </w:rPr>
        <w:t>bito com quaisquer obrigações condominiais (inclusive quando as cotas mensais de rateios extras) ficam sujeito ao juro moratório de 1% a.m. (um por cento ao mês) e multa de 2% (dois por cento)</w:t>
      </w:r>
      <w:r w:rsidR="00D610E1">
        <w:rPr>
          <w:sz w:val="24"/>
          <w:szCs w:val="24"/>
        </w:rPr>
        <w:t>, corrigido pelo IPCA ou outro índice que venha a substituí-lo</w:t>
      </w:r>
      <w:r w:rsidRPr="0077666C">
        <w:rPr>
          <w:sz w:val="24"/>
          <w:szCs w:val="24"/>
        </w:rPr>
        <w:t xml:space="preserve">. </w:t>
      </w:r>
    </w:p>
    <w:p w:rsidR="00973199" w:rsidRPr="0077666C" w:rsidRDefault="00973199" w:rsidP="00973199">
      <w:pPr>
        <w:ind w:left="-5" w:right="49"/>
        <w:jc w:val="both"/>
        <w:rPr>
          <w:sz w:val="24"/>
          <w:szCs w:val="24"/>
        </w:rPr>
      </w:pPr>
      <w:r w:rsidRPr="0077666C">
        <w:rPr>
          <w:b/>
          <w:sz w:val="24"/>
          <w:szCs w:val="24"/>
        </w:rPr>
        <w:t>Art.</w:t>
      </w:r>
      <w:r w:rsidR="00D610E1">
        <w:rPr>
          <w:b/>
          <w:sz w:val="24"/>
          <w:szCs w:val="24"/>
        </w:rPr>
        <w:t xml:space="preserve"> </w:t>
      </w:r>
      <w:r w:rsidRPr="0077666C">
        <w:rPr>
          <w:b/>
          <w:sz w:val="24"/>
          <w:szCs w:val="24"/>
        </w:rPr>
        <w:t>8</w:t>
      </w:r>
      <w:r w:rsidR="00D610E1">
        <w:rPr>
          <w:b/>
          <w:sz w:val="24"/>
          <w:szCs w:val="24"/>
        </w:rPr>
        <w:t>1</w:t>
      </w:r>
      <w:r w:rsidRPr="0077666C">
        <w:rPr>
          <w:sz w:val="24"/>
          <w:szCs w:val="24"/>
        </w:rPr>
        <w:t xml:space="preserve"> – O </w:t>
      </w:r>
      <w:r w:rsidR="00CA556E">
        <w:rPr>
          <w:sz w:val="24"/>
          <w:szCs w:val="24"/>
        </w:rPr>
        <w:t>Síndico</w:t>
      </w:r>
      <w:r w:rsidRPr="0077666C">
        <w:rPr>
          <w:sz w:val="24"/>
          <w:szCs w:val="24"/>
        </w:rPr>
        <w:t xml:space="preserve"> poderá, a seu critério e conveniência, desencadear processo de inscrição do condômino inadimplente junto ao cadastro geral do Serviço de Proteção ao Crédito da Associação </w:t>
      </w:r>
      <w:r w:rsidRPr="0077666C">
        <w:rPr>
          <w:sz w:val="24"/>
          <w:szCs w:val="24"/>
        </w:rPr>
        <w:lastRenderedPageBreak/>
        <w:t xml:space="preserve">Comercial do Paraná – SCPC </w:t>
      </w:r>
      <w:r w:rsidR="004A25CD">
        <w:rPr>
          <w:sz w:val="24"/>
          <w:szCs w:val="24"/>
        </w:rPr>
        <w:t xml:space="preserve">ou outro equivalente </w:t>
      </w:r>
      <w:r w:rsidRPr="0077666C">
        <w:rPr>
          <w:sz w:val="24"/>
          <w:szCs w:val="24"/>
        </w:rPr>
        <w:t xml:space="preserve">– após 30 (trinta) dias de atraso da taxa condominial. Para tanto, este será previamente notificado por escrito no endereço da unidade condominial respectiva. Após 30 (trinta) dias da data de recebimento </w:t>
      </w:r>
      <w:r w:rsidR="00D610E1">
        <w:rPr>
          <w:sz w:val="24"/>
          <w:szCs w:val="24"/>
        </w:rPr>
        <w:t>da notificação</w:t>
      </w:r>
      <w:r w:rsidRPr="0077666C">
        <w:rPr>
          <w:sz w:val="24"/>
          <w:szCs w:val="24"/>
        </w:rPr>
        <w:t>, o condômino será efetivamente inscrito no SPC. Todas as despesas decorrentes do apontamento nos cadastros daquele órgão de proteção ao crédito correrão por conta deste, sem prejuízo da multa e j</w:t>
      </w:r>
      <w:r w:rsidR="00D610E1">
        <w:rPr>
          <w:sz w:val="24"/>
          <w:szCs w:val="24"/>
        </w:rPr>
        <w:t>uros de mora estabelecidos neste Regimento e na</w:t>
      </w:r>
      <w:r w:rsidRPr="0077666C">
        <w:rPr>
          <w:sz w:val="24"/>
          <w:szCs w:val="24"/>
        </w:rPr>
        <w:t xml:space="preserve"> Convenção. Independentemente da inscrição do condômino inadimplente no </w:t>
      </w:r>
      <w:r w:rsidR="00BE0D3C">
        <w:rPr>
          <w:sz w:val="24"/>
          <w:szCs w:val="24"/>
        </w:rPr>
        <w:t>serviço de proteção de crédito</w:t>
      </w:r>
      <w:r w:rsidRPr="0077666C">
        <w:rPr>
          <w:sz w:val="24"/>
          <w:szCs w:val="24"/>
        </w:rPr>
        <w:t xml:space="preserve">, é facultado ao condomínio propor a competente ação de cobrança </w:t>
      </w:r>
      <w:r w:rsidR="00BE0D3C">
        <w:rPr>
          <w:sz w:val="24"/>
          <w:szCs w:val="24"/>
        </w:rPr>
        <w:t xml:space="preserve">ou execução </w:t>
      </w:r>
      <w:r w:rsidRPr="0077666C">
        <w:rPr>
          <w:sz w:val="24"/>
          <w:szCs w:val="24"/>
        </w:rPr>
        <w:t xml:space="preserve">em juízo dos débitos anteriores ao cadastro, bem como aos que futuramente restem inadimplentes. </w:t>
      </w:r>
    </w:p>
    <w:p w:rsidR="00973199" w:rsidRDefault="00973199" w:rsidP="00973199">
      <w:pPr>
        <w:ind w:left="-5" w:right="49"/>
        <w:jc w:val="both"/>
        <w:rPr>
          <w:sz w:val="24"/>
          <w:szCs w:val="24"/>
        </w:rPr>
      </w:pPr>
      <w:r w:rsidRPr="0077666C">
        <w:rPr>
          <w:b/>
          <w:sz w:val="24"/>
          <w:szCs w:val="24"/>
        </w:rPr>
        <w:t>Art. 8</w:t>
      </w:r>
      <w:r w:rsidR="006773DD">
        <w:rPr>
          <w:b/>
          <w:sz w:val="24"/>
          <w:szCs w:val="24"/>
        </w:rPr>
        <w:t>2</w:t>
      </w:r>
      <w:r w:rsidRPr="0077666C">
        <w:rPr>
          <w:sz w:val="24"/>
          <w:szCs w:val="24"/>
        </w:rPr>
        <w:t xml:space="preserve"> – Sob nenhuma forma poderão os condôminos/locatários considerarem como novação ou alteração dos critérios e normas estabelecidas neste Regimento Interno, as eventuais condições legais, feitas através de Assembleia Geral. </w:t>
      </w:r>
    </w:p>
    <w:p w:rsidR="00973199" w:rsidRPr="00350BCA" w:rsidRDefault="00973199" w:rsidP="00973199">
      <w:pPr>
        <w:ind w:left="-5" w:right="49"/>
        <w:jc w:val="both"/>
        <w:rPr>
          <w:sz w:val="28"/>
          <w:szCs w:val="28"/>
        </w:rPr>
      </w:pPr>
    </w:p>
    <w:p w:rsidR="00973199" w:rsidRPr="00350BCA" w:rsidRDefault="00973199" w:rsidP="00973199">
      <w:pPr>
        <w:spacing w:after="224" w:line="259" w:lineRule="auto"/>
        <w:ind w:right="65"/>
        <w:jc w:val="center"/>
        <w:rPr>
          <w:b/>
          <w:sz w:val="28"/>
          <w:szCs w:val="28"/>
        </w:rPr>
      </w:pPr>
      <w:r w:rsidRPr="00350BCA">
        <w:rPr>
          <w:b/>
          <w:sz w:val="28"/>
          <w:szCs w:val="28"/>
        </w:rPr>
        <w:t>CAPÍTULO XV</w:t>
      </w:r>
      <w:r w:rsidR="006773DD">
        <w:rPr>
          <w:b/>
          <w:sz w:val="28"/>
          <w:szCs w:val="28"/>
        </w:rPr>
        <w:t>I</w:t>
      </w:r>
      <w:r w:rsidRPr="00350BCA">
        <w:rPr>
          <w:b/>
          <w:sz w:val="28"/>
          <w:szCs w:val="28"/>
        </w:rPr>
        <w:t>I</w:t>
      </w:r>
    </w:p>
    <w:p w:rsidR="00973199" w:rsidRPr="00350BCA" w:rsidRDefault="00973199" w:rsidP="00973199">
      <w:pPr>
        <w:spacing w:after="224" w:line="259" w:lineRule="auto"/>
        <w:ind w:right="65"/>
        <w:rPr>
          <w:sz w:val="28"/>
          <w:szCs w:val="28"/>
        </w:rPr>
      </w:pPr>
    </w:p>
    <w:p w:rsidR="00973199" w:rsidRPr="00350BCA" w:rsidRDefault="00973199" w:rsidP="00973199">
      <w:pPr>
        <w:spacing w:after="224" w:line="259" w:lineRule="auto"/>
        <w:ind w:right="65"/>
        <w:rPr>
          <w:sz w:val="28"/>
          <w:szCs w:val="28"/>
        </w:rPr>
      </w:pPr>
      <w:r w:rsidRPr="00350BCA">
        <w:rPr>
          <w:sz w:val="28"/>
          <w:szCs w:val="28"/>
        </w:rPr>
        <w:t>NORMAS PARA REALIZAÇÃO DE OBRAS BASEADA NA NBR 16.280</w:t>
      </w:r>
    </w:p>
    <w:p w:rsidR="00270C4F" w:rsidRDefault="00270C4F" w:rsidP="00973199">
      <w:pPr>
        <w:spacing w:after="224" w:line="259" w:lineRule="auto"/>
        <w:ind w:right="65"/>
        <w:jc w:val="both"/>
        <w:rPr>
          <w:sz w:val="24"/>
          <w:szCs w:val="24"/>
        </w:rPr>
      </w:pPr>
      <w:r>
        <w:rPr>
          <w:b/>
          <w:sz w:val="24"/>
          <w:szCs w:val="24"/>
        </w:rPr>
        <w:t xml:space="preserve">Art. 83 </w:t>
      </w:r>
      <w:r w:rsidR="00973199">
        <w:rPr>
          <w:b/>
          <w:sz w:val="24"/>
          <w:szCs w:val="24"/>
        </w:rPr>
        <w:t xml:space="preserve">- </w:t>
      </w:r>
      <w:r w:rsidR="00973199">
        <w:rPr>
          <w:sz w:val="24"/>
          <w:szCs w:val="24"/>
        </w:rPr>
        <w:t>Classificação dos serviços: Foram estabelecidas três categorias de serviços</w:t>
      </w:r>
      <w:r>
        <w:rPr>
          <w:sz w:val="24"/>
          <w:szCs w:val="24"/>
        </w:rPr>
        <w:t xml:space="preserve"> (I, II e III)</w:t>
      </w:r>
      <w:r w:rsidR="00973199">
        <w:rPr>
          <w:sz w:val="24"/>
          <w:szCs w:val="24"/>
        </w:rPr>
        <w:t xml:space="preserve">, levando-se em conta a periculosidade e riscos na execução, tanto no que tange à preservação da edificação, quanto na preservação da vida. </w:t>
      </w:r>
    </w:p>
    <w:p w:rsidR="00973199" w:rsidRDefault="00270C4F" w:rsidP="00973199">
      <w:pPr>
        <w:spacing w:after="224" w:line="259" w:lineRule="auto"/>
        <w:ind w:right="65"/>
        <w:jc w:val="both"/>
        <w:rPr>
          <w:sz w:val="24"/>
          <w:szCs w:val="24"/>
        </w:rPr>
      </w:pPr>
      <w:r>
        <w:rPr>
          <w:sz w:val="24"/>
          <w:szCs w:val="24"/>
        </w:rPr>
        <w:t xml:space="preserve">I - </w:t>
      </w:r>
      <w:r w:rsidR="00973199">
        <w:rPr>
          <w:sz w:val="24"/>
          <w:szCs w:val="24"/>
        </w:rPr>
        <w:t>Os serviços ou ações qualificados na categoria I não estão autorizados a serem realizados, independentemente de apresentação de projetos ou outro tipo de documentação.</w:t>
      </w:r>
    </w:p>
    <w:p w:rsidR="00973199" w:rsidRPr="006F6EB8" w:rsidRDefault="00270C4F" w:rsidP="00973199">
      <w:pPr>
        <w:spacing w:after="224" w:line="259" w:lineRule="auto"/>
        <w:ind w:right="65"/>
        <w:jc w:val="both"/>
        <w:rPr>
          <w:sz w:val="24"/>
          <w:szCs w:val="24"/>
        </w:rPr>
      </w:pPr>
      <w:r>
        <w:rPr>
          <w:sz w:val="24"/>
          <w:szCs w:val="24"/>
        </w:rPr>
        <w:t xml:space="preserve">II - </w:t>
      </w:r>
      <w:r w:rsidR="00973199">
        <w:rPr>
          <w:sz w:val="24"/>
          <w:szCs w:val="24"/>
        </w:rPr>
        <w:t xml:space="preserve">Os serviços ou ações qualificados nas categorias II e III poderão ser autorizados, mediante a </w:t>
      </w:r>
      <w:r w:rsidR="00973199" w:rsidRPr="006F6EB8">
        <w:rPr>
          <w:sz w:val="24"/>
          <w:szCs w:val="24"/>
        </w:rPr>
        <w:t>apresentação e aprovação dos documentos solicitados.</w:t>
      </w:r>
    </w:p>
    <w:p w:rsidR="00973199" w:rsidRDefault="00270C4F" w:rsidP="00973199">
      <w:pPr>
        <w:spacing w:after="224" w:line="259" w:lineRule="auto"/>
        <w:ind w:right="65"/>
        <w:jc w:val="both"/>
        <w:rPr>
          <w:sz w:val="24"/>
          <w:szCs w:val="24"/>
        </w:rPr>
      </w:pPr>
      <w:r>
        <w:rPr>
          <w:b/>
          <w:sz w:val="24"/>
          <w:szCs w:val="24"/>
        </w:rPr>
        <w:t xml:space="preserve">Art.84 </w:t>
      </w:r>
      <w:r w:rsidR="00973199" w:rsidRPr="006F6EB8">
        <w:rPr>
          <w:b/>
          <w:sz w:val="24"/>
          <w:szCs w:val="24"/>
        </w:rPr>
        <w:t>-</w:t>
      </w:r>
      <w:r>
        <w:rPr>
          <w:b/>
          <w:sz w:val="24"/>
          <w:szCs w:val="24"/>
        </w:rPr>
        <w:t xml:space="preserve"> </w:t>
      </w:r>
      <w:r w:rsidR="00973199">
        <w:rPr>
          <w:b/>
          <w:sz w:val="24"/>
          <w:szCs w:val="24"/>
        </w:rPr>
        <w:t>CATEGORIA I-</w:t>
      </w:r>
      <w:r w:rsidR="00973199" w:rsidRPr="006F6EB8">
        <w:rPr>
          <w:b/>
          <w:sz w:val="24"/>
          <w:szCs w:val="24"/>
        </w:rPr>
        <w:t xml:space="preserve"> </w:t>
      </w:r>
      <w:r w:rsidR="00973199">
        <w:rPr>
          <w:sz w:val="24"/>
          <w:szCs w:val="24"/>
        </w:rPr>
        <w:t>Serviços ou ações que envolvem alto risco e ou alteração de fachada, destacando-se:</w:t>
      </w:r>
    </w:p>
    <w:p w:rsidR="00973199" w:rsidRDefault="001B0FBF" w:rsidP="00973199">
      <w:pPr>
        <w:spacing w:after="224" w:line="259" w:lineRule="auto"/>
        <w:ind w:right="65"/>
        <w:jc w:val="both"/>
        <w:rPr>
          <w:sz w:val="24"/>
          <w:szCs w:val="24"/>
        </w:rPr>
      </w:pPr>
      <w:r>
        <w:rPr>
          <w:sz w:val="24"/>
          <w:szCs w:val="24"/>
        </w:rPr>
        <w:t>Parágrafo primeiro</w:t>
      </w:r>
      <w:r w:rsidR="00270C4F">
        <w:rPr>
          <w:sz w:val="24"/>
          <w:szCs w:val="24"/>
        </w:rPr>
        <w:t>:</w:t>
      </w:r>
      <w:r w:rsidR="00973199">
        <w:rPr>
          <w:sz w:val="24"/>
          <w:szCs w:val="24"/>
        </w:rPr>
        <w:t xml:space="preserve"> Alterações em elementos estruturais ou ações que venham a alterar a estrutura da área privativa ou da edificação;</w:t>
      </w:r>
    </w:p>
    <w:p w:rsidR="00973199" w:rsidRPr="00E363FC" w:rsidRDefault="001B0FBF" w:rsidP="00973199">
      <w:pPr>
        <w:spacing w:after="224" w:line="259" w:lineRule="auto"/>
        <w:ind w:right="65"/>
        <w:jc w:val="both"/>
        <w:rPr>
          <w:sz w:val="24"/>
          <w:szCs w:val="24"/>
        </w:rPr>
      </w:pPr>
      <w:r>
        <w:rPr>
          <w:sz w:val="24"/>
          <w:szCs w:val="24"/>
        </w:rPr>
        <w:t>Parágrafo segundo</w:t>
      </w:r>
      <w:r w:rsidR="00270C4F">
        <w:rPr>
          <w:sz w:val="24"/>
          <w:szCs w:val="24"/>
        </w:rPr>
        <w:t>:</w:t>
      </w:r>
      <w:r w:rsidR="00973199">
        <w:rPr>
          <w:sz w:val="24"/>
          <w:szCs w:val="24"/>
        </w:rPr>
        <w:t xml:space="preserve"> Alteração ou fixação de quaisquer elementos que venham a interferir na fachada.</w:t>
      </w:r>
    </w:p>
    <w:p w:rsidR="00973199" w:rsidRDefault="00270C4F" w:rsidP="00973199">
      <w:pPr>
        <w:spacing w:after="224" w:line="259" w:lineRule="auto"/>
        <w:ind w:right="65"/>
        <w:rPr>
          <w:sz w:val="24"/>
          <w:szCs w:val="24"/>
        </w:rPr>
      </w:pPr>
      <w:r>
        <w:rPr>
          <w:b/>
          <w:sz w:val="24"/>
          <w:szCs w:val="24"/>
        </w:rPr>
        <w:t xml:space="preserve">Art.85 </w:t>
      </w:r>
      <w:r w:rsidR="00973199" w:rsidRPr="00E363FC">
        <w:rPr>
          <w:b/>
          <w:sz w:val="24"/>
          <w:szCs w:val="24"/>
        </w:rPr>
        <w:t>- CATEGORIA II-</w:t>
      </w:r>
      <w:r w:rsidR="00973199">
        <w:rPr>
          <w:b/>
          <w:sz w:val="24"/>
          <w:szCs w:val="24"/>
        </w:rPr>
        <w:t xml:space="preserve"> </w:t>
      </w:r>
      <w:r w:rsidR="00973199">
        <w:rPr>
          <w:sz w:val="24"/>
          <w:szCs w:val="24"/>
        </w:rPr>
        <w:t>Serviços ou ações que apresentem considerável risco de execução, tanto na preservação da edificação quanto na preservação da vida:</w:t>
      </w:r>
    </w:p>
    <w:p w:rsidR="00973199" w:rsidRDefault="001B0FBF" w:rsidP="00973199">
      <w:pPr>
        <w:spacing w:after="224" w:line="240" w:lineRule="auto"/>
        <w:ind w:right="65"/>
        <w:rPr>
          <w:sz w:val="24"/>
          <w:szCs w:val="24"/>
        </w:rPr>
      </w:pPr>
      <w:r>
        <w:rPr>
          <w:sz w:val="24"/>
          <w:szCs w:val="24"/>
        </w:rPr>
        <w:t>Parágrafo primeiro</w:t>
      </w:r>
      <w:r w:rsidR="00E27B23">
        <w:rPr>
          <w:sz w:val="24"/>
          <w:szCs w:val="24"/>
        </w:rPr>
        <w:t>: Serviços e/</w:t>
      </w:r>
      <w:r w:rsidR="00973199">
        <w:rPr>
          <w:sz w:val="24"/>
          <w:szCs w:val="24"/>
        </w:rPr>
        <w:t>ou ações que venham a provocar alterações nos sistemas existentes, sendo:</w:t>
      </w:r>
    </w:p>
    <w:p w:rsidR="00973199" w:rsidRDefault="00973199" w:rsidP="00973199">
      <w:pPr>
        <w:spacing w:after="224" w:line="240" w:lineRule="auto"/>
        <w:ind w:right="65"/>
        <w:rPr>
          <w:sz w:val="24"/>
          <w:szCs w:val="24"/>
        </w:rPr>
      </w:pPr>
      <w:proofErr w:type="gramStart"/>
      <w:r>
        <w:rPr>
          <w:sz w:val="24"/>
          <w:szCs w:val="24"/>
        </w:rPr>
        <w:t>a</w:t>
      </w:r>
      <w:proofErr w:type="gramEnd"/>
      <w:r>
        <w:rPr>
          <w:sz w:val="24"/>
          <w:szCs w:val="24"/>
        </w:rPr>
        <w:t>- Ar condicionado;</w:t>
      </w:r>
    </w:p>
    <w:p w:rsidR="00973199" w:rsidRDefault="00973199" w:rsidP="00973199">
      <w:pPr>
        <w:spacing w:after="224" w:line="240" w:lineRule="auto"/>
        <w:ind w:right="65"/>
        <w:rPr>
          <w:sz w:val="24"/>
          <w:szCs w:val="24"/>
        </w:rPr>
      </w:pPr>
      <w:proofErr w:type="gramStart"/>
      <w:r>
        <w:rPr>
          <w:sz w:val="24"/>
          <w:szCs w:val="24"/>
        </w:rPr>
        <w:lastRenderedPageBreak/>
        <w:t>b</w:t>
      </w:r>
      <w:proofErr w:type="gramEnd"/>
      <w:r>
        <w:rPr>
          <w:sz w:val="24"/>
          <w:szCs w:val="24"/>
        </w:rPr>
        <w:t>- Elétrico (executando-se instalação de pontos elétricos para instalação de luminárias</w:t>
      </w:r>
      <w:r w:rsidR="00E27B23">
        <w:rPr>
          <w:sz w:val="24"/>
          <w:szCs w:val="24"/>
        </w:rPr>
        <w:t xml:space="preserve"> em forros de gesso</w:t>
      </w:r>
      <w:r>
        <w:rPr>
          <w:sz w:val="24"/>
          <w:szCs w:val="24"/>
        </w:rPr>
        <w:t>);</w:t>
      </w:r>
    </w:p>
    <w:p w:rsidR="00973199" w:rsidRDefault="00973199" w:rsidP="00973199">
      <w:pPr>
        <w:spacing w:after="224" w:line="240" w:lineRule="auto"/>
        <w:ind w:right="65"/>
        <w:rPr>
          <w:sz w:val="24"/>
          <w:szCs w:val="24"/>
        </w:rPr>
      </w:pPr>
      <w:proofErr w:type="gramStart"/>
      <w:r>
        <w:rPr>
          <w:sz w:val="24"/>
          <w:szCs w:val="24"/>
        </w:rPr>
        <w:t>c</w:t>
      </w:r>
      <w:proofErr w:type="gramEnd"/>
      <w:r>
        <w:rPr>
          <w:sz w:val="24"/>
          <w:szCs w:val="24"/>
        </w:rPr>
        <w:t>- Hidráulico;</w:t>
      </w:r>
    </w:p>
    <w:p w:rsidR="00973199" w:rsidRDefault="005870E8" w:rsidP="00973199">
      <w:pPr>
        <w:spacing w:after="224" w:line="240" w:lineRule="auto"/>
        <w:ind w:right="65"/>
        <w:rPr>
          <w:sz w:val="24"/>
          <w:szCs w:val="24"/>
        </w:rPr>
      </w:pPr>
      <w:proofErr w:type="gramStart"/>
      <w:r>
        <w:rPr>
          <w:sz w:val="24"/>
          <w:szCs w:val="24"/>
        </w:rPr>
        <w:t>d</w:t>
      </w:r>
      <w:proofErr w:type="gramEnd"/>
      <w:r>
        <w:rPr>
          <w:sz w:val="24"/>
          <w:szCs w:val="24"/>
        </w:rPr>
        <w:t>- Automa</w:t>
      </w:r>
      <w:r w:rsidR="00973199">
        <w:rPr>
          <w:sz w:val="24"/>
          <w:szCs w:val="24"/>
        </w:rPr>
        <w:t>ção;</w:t>
      </w:r>
    </w:p>
    <w:p w:rsidR="00973199" w:rsidRDefault="00E27B23" w:rsidP="00973199">
      <w:pPr>
        <w:spacing w:after="224" w:line="240" w:lineRule="auto"/>
        <w:ind w:right="65"/>
        <w:rPr>
          <w:sz w:val="24"/>
          <w:szCs w:val="24"/>
        </w:rPr>
      </w:pPr>
      <w:proofErr w:type="gramStart"/>
      <w:r>
        <w:rPr>
          <w:sz w:val="24"/>
          <w:szCs w:val="24"/>
        </w:rPr>
        <w:t>e</w:t>
      </w:r>
      <w:proofErr w:type="gramEnd"/>
      <w:r>
        <w:rPr>
          <w:sz w:val="24"/>
          <w:szCs w:val="24"/>
        </w:rPr>
        <w:t xml:space="preserve"> -</w:t>
      </w:r>
      <w:r w:rsidR="00973199">
        <w:rPr>
          <w:sz w:val="24"/>
          <w:szCs w:val="24"/>
        </w:rPr>
        <w:t xml:space="preserve"> Prevenção de combate à incêndio.</w:t>
      </w:r>
    </w:p>
    <w:p w:rsidR="00973199" w:rsidRDefault="00E27B23" w:rsidP="00973199">
      <w:pPr>
        <w:spacing w:after="224" w:line="240" w:lineRule="auto"/>
        <w:ind w:right="65"/>
        <w:rPr>
          <w:sz w:val="24"/>
          <w:szCs w:val="24"/>
        </w:rPr>
      </w:pPr>
      <w:r>
        <w:rPr>
          <w:sz w:val="24"/>
          <w:szCs w:val="24"/>
        </w:rPr>
        <w:t>f - Serviços e/</w:t>
      </w:r>
      <w:r w:rsidR="00973199">
        <w:rPr>
          <w:sz w:val="24"/>
          <w:szCs w:val="24"/>
        </w:rPr>
        <w:t>ou ações que venham a causar considerável sobrepeso sobre a laje, como realização</w:t>
      </w:r>
      <w:proofErr w:type="gramStart"/>
      <w:r w:rsidR="00973199">
        <w:rPr>
          <w:sz w:val="24"/>
          <w:szCs w:val="24"/>
        </w:rPr>
        <w:t xml:space="preserve">  </w:t>
      </w:r>
      <w:proofErr w:type="gramEnd"/>
      <w:r w:rsidR="00973199">
        <w:rPr>
          <w:sz w:val="24"/>
          <w:szCs w:val="24"/>
        </w:rPr>
        <w:t>de contrapiso;</w:t>
      </w:r>
    </w:p>
    <w:p w:rsidR="00973199" w:rsidRDefault="00E27B23" w:rsidP="00973199">
      <w:pPr>
        <w:spacing w:after="224" w:line="240" w:lineRule="auto"/>
        <w:ind w:right="65"/>
        <w:rPr>
          <w:sz w:val="24"/>
          <w:szCs w:val="24"/>
        </w:rPr>
      </w:pPr>
      <w:r>
        <w:rPr>
          <w:sz w:val="24"/>
          <w:szCs w:val="24"/>
        </w:rPr>
        <w:t xml:space="preserve">g - </w:t>
      </w:r>
      <w:r w:rsidR="00973199">
        <w:rPr>
          <w:sz w:val="24"/>
          <w:szCs w:val="24"/>
        </w:rPr>
        <w:t>Remoção ou elevação de paredes;</w:t>
      </w:r>
    </w:p>
    <w:p w:rsidR="00973199" w:rsidRDefault="00E27B23" w:rsidP="00973199">
      <w:pPr>
        <w:spacing w:after="224" w:line="240" w:lineRule="auto"/>
        <w:ind w:right="65"/>
        <w:rPr>
          <w:sz w:val="24"/>
          <w:szCs w:val="24"/>
        </w:rPr>
      </w:pPr>
      <w:r>
        <w:rPr>
          <w:sz w:val="24"/>
          <w:szCs w:val="24"/>
        </w:rPr>
        <w:t xml:space="preserve">h - </w:t>
      </w:r>
      <w:r w:rsidR="00973199">
        <w:rPr>
          <w:sz w:val="24"/>
          <w:szCs w:val="24"/>
        </w:rPr>
        <w:t>Remoção de piso</w:t>
      </w:r>
      <w:r>
        <w:rPr>
          <w:sz w:val="24"/>
          <w:szCs w:val="24"/>
        </w:rPr>
        <w:t>, com o uso de marteletes</w:t>
      </w:r>
      <w:r w:rsidR="00973199">
        <w:rPr>
          <w:sz w:val="24"/>
          <w:szCs w:val="24"/>
        </w:rPr>
        <w:t>;</w:t>
      </w:r>
    </w:p>
    <w:p w:rsidR="00973199" w:rsidRDefault="00E27B23" w:rsidP="00973199">
      <w:pPr>
        <w:spacing w:after="224" w:line="240" w:lineRule="auto"/>
        <w:ind w:right="65"/>
        <w:rPr>
          <w:sz w:val="24"/>
          <w:szCs w:val="24"/>
        </w:rPr>
      </w:pPr>
      <w:r>
        <w:rPr>
          <w:sz w:val="24"/>
          <w:szCs w:val="24"/>
        </w:rPr>
        <w:t xml:space="preserve">i </w:t>
      </w:r>
      <w:r w:rsidR="00973199">
        <w:rPr>
          <w:sz w:val="24"/>
          <w:szCs w:val="24"/>
        </w:rPr>
        <w:t>- Quaisquer serviços que possam vir a apresentar risco ao patrimônio ou a segurança;</w:t>
      </w:r>
    </w:p>
    <w:p w:rsidR="00973199" w:rsidRDefault="00E27B23" w:rsidP="00973199">
      <w:pPr>
        <w:spacing w:after="224" w:line="240" w:lineRule="auto"/>
        <w:ind w:right="65"/>
        <w:rPr>
          <w:sz w:val="24"/>
          <w:szCs w:val="24"/>
        </w:rPr>
      </w:pPr>
      <w:r>
        <w:rPr>
          <w:sz w:val="24"/>
          <w:szCs w:val="24"/>
        </w:rPr>
        <w:t xml:space="preserve">Paragrafo segundo: </w:t>
      </w:r>
      <w:r w:rsidR="00973199">
        <w:rPr>
          <w:sz w:val="24"/>
          <w:szCs w:val="24"/>
        </w:rPr>
        <w:t>Para liberação de execução da Categoria II, é necessária a apresentação e aprovação dos documentos abaixo listados:</w:t>
      </w:r>
    </w:p>
    <w:p w:rsidR="00973199" w:rsidRDefault="00E27B23" w:rsidP="00973199">
      <w:pPr>
        <w:spacing w:after="224" w:line="240" w:lineRule="auto"/>
        <w:ind w:right="65"/>
        <w:rPr>
          <w:sz w:val="24"/>
          <w:szCs w:val="24"/>
        </w:rPr>
      </w:pPr>
      <w:proofErr w:type="gramStart"/>
      <w:r>
        <w:rPr>
          <w:sz w:val="24"/>
          <w:szCs w:val="24"/>
        </w:rPr>
        <w:t>a</w:t>
      </w:r>
      <w:proofErr w:type="gramEnd"/>
      <w:r>
        <w:rPr>
          <w:sz w:val="24"/>
          <w:szCs w:val="24"/>
        </w:rPr>
        <w:t xml:space="preserve"> </w:t>
      </w:r>
      <w:r w:rsidR="00973199">
        <w:rPr>
          <w:sz w:val="24"/>
          <w:szCs w:val="24"/>
        </w:rPr>
        <w:t>-Requerimento de reforma assinado</w:t>
      </w:r>
      <w:r>
        <w:rPr>
          <w:sz w:val="24"/>
          <w:szCs w:val="24"/>
        </w:rPr>
        <w:t xml:space="preserve"> pelo morador</w:t>
      </w:r>
      <w:r w:rsidR="00973199">
        <w:rPr>
          <w:sz w:val="24"/>
          <w:szCs w:val="24"/>
        </w:rPr>
        <w:t>;</w:t>
      </w:r>
    </w:p>
    <w:p w:rsidR="00973199" w:rsidRDefault="00E27B23" w:rsidP="00973199">
      <w:pPr>
        <w:spacing w:after="224" w:line="240" w:lineRule="auto"/>
        <w:ind w:right="65"/>
        <w:rPr>
          <w:sz w:val="24"/>
          <w:szCs w:val="24"/>
        </w:rPr>
      </w:pPr>
      <w:r>
        <w:rPr>
          <w:sz w:val="24"/>
          <w:szCs w:val="24"/>
        </w:rPr>
        <w:t xml:space="preserve">b </w:t>
      </w:r>
      <w:proofErr w:type="gramStart"/>
      <w:r w:rsidR="00973199">
        <w:rPr>
          <w:sz w:val="24"/>
          <w:szCs w:val="24"/>
        </w:rPr>
        <w:t>-Descritivo</w:t>
      </w:r>
      <w:proofErr w:type="gramEnd"/>
      <w:r w:rsidR="00973199">
        <w:rPr>
          <w:sz w:val="24"/>
          <w:szCs w:val="24"/>
        </w:rPr>
        <w:t xml:space="preserve"> dos serviços a serem executados;</w:t>
      </w:r>
    </w:p>
    <w:p w:rsidR="00973199" w:rsidRDefault="00E27B23" w:rsidP="00973199">
      <w:pPr>
        <w:spacing w:after="224" w:line="240" w:lineRule="auto"/>
        <w:ind w:right="65"/>
        <w:rPr>
          <w:sz w:val="24"/>
          <w:szCs w:val="24"/>
        </w:rPr>
      </w:pPr>
      <w:r>
        <w:rPr>
          <w:sz w:val="24"/>
          <w:szCs w:val="24"/>
        </w:rPr>
        <w:t xml:space="preserve">c </w:t>
      </w:r>
      <w:r w:rsidR="00973199">
        <w:rPr>
          <w:sz w:val="24"/>
          <w:szCs w:val="24"/>
        </w:rPr>
        <w:t>-</w:t>
      </w:r>
      <w:r>
        <w:rPr>
          <w:sz w:val="24"/>
          <w:szCs w:val="24"/>
        </w:rPr>
        <w:t xml:space="preserve"> </w:t>
      </w:r>
      <w:r w:rsidR="00973199">
        <w:rPr>
          <w:sz w:val="24"/>
          <w:szCs w:val="24"/>
        </w:rPr>
        <w:t>Plantas e/ ou projetos assinados por profissional habilitado.</w:t>
      </w:r>
    </w:p>
    <w:p w:rsidR="00973199" w:rsidRDefault="00E27B23" w:rsidP="00973199">
      <w:pPr>
        <w:spacing w:after="224" w:line="240" w:lineRule="auto"/>
        <w:ind w:right="65"/>
        <w:rPr>
          <w:sz w:val="24"/>
          <w:szCs w:val="24"/>
        </w:rPr>
      </w:pPr>
      <w:r>
        <w:rPr>
          <w:sz w:val="24"/>
          <w:szCs w:val="24"/>
        </w:rPr>
        <w:t xml:space="preserve">d </w:t>
      </w:r>
      <w:r w:rsidR="00973199">
        <w:rPr>
          <w:sz w:val="24"/>
          <w:szCs w:val="24"/>
        </w:rPr>
        <w:t>-</w:t>
      </w:r>
      <w:r>
        <w:rPr>
          <w:sz w:val="24"/>
          <w:szCs w:val="24"/>
        </w:rPr>
        <w:t xml:space="preserve"> </w:t>
      </w:r>
      <w:r w:rsidR="00973199">
        <w:rPr>
          <w:sz w:val="24"/>
          <w:szCs w:val="24"/>
        </w:rPr>
        <w:t>ART ou RRT;</w:t>
      </w:r>
    </w:p>
    <w:p w:rsidR="00973199" w:rsidRDefault="00E27B23" w:rsidP="00973199">
      <w:pPr>
        <w:spacing w:after="224" w:line="240" w:lineRule="auto"/>
        <w:ind w:right="65"/>
        <w:rPr>
          <w:sz w:val="24"/>
          <w:szCs w:val="24"/>
        </w:rPr>
      </w:pPr>
      <w:proofErr w:type="gramStart"/>
      <w:r>
        <w:rPr>
          <w:sz w:val="24"/>
          <w:szCs w:val="24"/>
        </w:rPr>
        <w:t>e</w:t>
      </w:r>
      <w:proofErr w:type="gramEnd"/>
      <w:r>
        <w:rPr>
          <w:sz w:val="24"/>
          <w:szCs w:val="24"/>
        </w:rPr>
        <w:t xml:space="preserve"> </w:t>
      </w:r>
      <w:r w:rsidR="00973199">
        <w:rPr>
          <w:sz w:val="24"/>
          <w:szCs w:val="24"/>
        </w:rPr>
        <w:t>-Nome do responsável técnico que acompanhará a obra;</w:t>
      </w:r>
    </w:p>
    <w:p w:rsidR="00973199" w:rsidRDefault="00E27B23" w:rsidP="00973199">
      <w:pPr>
        <w:spacing w:after="224" w:line="240" w:lineRule="auto"/>
        <w:ind w:right="65"/>
        <w:rPr>
          <w:sz w:val="24"/>
          <w:szCs w:val="24"/>
        </w:rPr>
      </w:pPr>
      <w:r>
        <w:rPr>
          <w:sz w:val="24"/>
          <w:szCs w:val="24"/>
        </w:rPr>
        <w:t xml:space="preserve">f </w:t>
      </w:r>
      <w:proofErr w:type="gramStart"/>
      <w:r w:rsidR="00973199">
        <w:rPr>
          <w:sz w:val="24"/>
          <w:szCs w:val="24"/>
        </w:rPr>
        <w:t>-Nome</w:t>
      </w:r>
      <w:proofErr w:type="gramEnd"/>
      <w:r w:rsidR="00973199">
        <w:rPr>
          <w:sz w:val="24"/>
          <w:szCs w:val="24"/>
        </w:rPr>
        <w:t xml:space="preserve"> da empresa qualificada que irá executar o serviço;</w:t>
      </w:r>
    </w:p>
    <w:p w:rsidR="00E27B23" w:rsidRDefault="00E27B23" w:rsidP="00973199">
      <w:pPr>
        <w:spacing w:after="224" w:line="240" w:lineRule="auto"/>
        <w:ind w:right="65"/>
        <w:jc w:val="both"/>
        <w:rPr>
          <w:sz w:val="24"/>
          <w:szCs w:val="24"/>
        </w:rPr>
      </w:pPr>
    </w:p>
    <w:p w:rsidR="00973199" w:rsidRDefault="00973199" w:rsidP="00973199">
      <w:pPr>
        <w:spacing w:after="224" w:line="240" w:lineRule="auto"/>
        <w:ind w:right="65"/>
        <w:jc w:val="both"/>
        <w:rPr>
          <w:sz w:val="24"/>
          <w:szCs w:val="24"/>
        </w:rPr>
      </w:pPr>
      <w:r w:rsidRPr="00013AA0">
        <w:rPr>
          <w:b/>
          <w:sz w:val="24"/>
          <w:szCs w:val="24"/>
        </w:rPr>
        <w:t>Art.</w:t>
      </w:r>
      <w:r w:rsidR="00E27B23">
        <w:rPr>
          <w:b/>
          <w:sz w:val="24"/>
          <w:szCs w:val="24"/>
        </w:rPr>
        <w:t xml:space="preserve"> 86 </w:t>
      </w:r>
      <w:r w:rsidRPr="00013AA0">
        <w:rPr>
          <w:b/>
          <w:sz w:val="24"/>
          <w:szCs w:val="24"/>
        </w:rPr>
        <w:t xml:space="preserve">- CATEGORIA III </w:t>
      </w:r>
      <w:r>
        <w:rPr>
          <w:sz w:val="24"/>
          <w:szCs w:val="24"/>
        </w:rPr>
        <w:t>- Serviços ou ações que apresentem menor risco de execução, tanto na preservação da edificação</w:t>
      </w:r>
      <w:r w:rsidR="00E27B23">
        <w:rPr>
          <w:sz w:val="24"/>
          <w:szCs w:val="24"/>
        </w:rPr>
        <w:t>,</w:t>
      </w:r>
      <w:r>
        <w:rPr>
          <w:sz w:val="24"/>
          <w:szCs w:val="24"/>
        </w:rPr>
        <w:t xml:space="preserve"> quanto da preservação da vida. Estes serviços não serão classificados como “reforma” ou “obra” e sim benfeitorias.</w:t>
      </w:r>
    </w:p>
    <w:p w:rsidR="00973199" w:rsidRDefault="00973199" w:rsidP="00973199">
      <w:pPr>
        <w:spacing w:after="224" w:line="240" w:lineRule="auto"/>
        <w:ind w:right="65"/>
        <w:jc w:val="both"/>
        <w:rPr>
          <w:sz w:val="24"/>
          <w:szCs w:val="24"/>
        </w:rPr>
      </w:pPr>
      <w:r>
        <w:rPr>
          <w:sz w:val="24"/>
          <w:szCs w:val="24"/>
        </w:rPr>
        <w:t>Dentre esses destacamos:</w:t>
      </w:r>
    </w:p>
    <w:p w:rsidR="00973199" w:rsidRDefault="00973199" w:rsidP="00973199">
      <w:pPr>
        <w:spacing w:after="224" w:line="240" w:lineRule="auto"/>
        <w:ind w:right="65"/>
        <w:jc w:val="both"/>
        <w:rPr>
          <w:sz w:val="24"/>
          <w:szCs w:val="24"/>
        </w:rPr>
      </w:pPr>
      <w:proofErr w:type="gramStart"/>
      <w:r>
        <w:rPr>
          <w:sz w:val="24"/>
          <w:szCs w:val="24"/>
        </w:rPr>
        <w:t>a</w:t>
      </w:r>
      <w:proofErr w:type="gramEnd"/>
      <w:r>
        <w:rPr>
          <w:sz w:val="24"/>
          <w:szCs w:val="24"/>
        </w:rPr>
        <w:t>- Pintura;</w:t>
      </w:r>
    </w:p>
    <w:p w:rsidR="00973199" w:rsidRDefault="00973199" w:rsidP="00973199">
      <w:pPr>
        <w:spacing w:after="224" w:line="240" w:lineRule="auto"/>
        <w:ind w:right="65"/>
        <w:jc w:val="both"/>
        <w:rPr>
          <w:sz w:val="24"/>
          <w:szCs w:val="24"/>
        </w:rPr>
      </w:pPr>
      <w:proofErr w:type="gramStart"/>
      <w:r>
        <w:rPr>
          <w:sz w:val="24"/>
          <w:szCs w:val="24"/>
        </w:rPr>
        <w:t>b</w:t>
      </w:r>
      <w:proofErr w:type="gramEnd"/>
      <w:r>
        <w:rPr>
          <w:sz w:val="24"/>
          <w:szCs w:val="24"/>
        </w:rPr>
        <w:t>- Instalação de piso;</w:t>
      </w:r>
    </w:p>
    <w:p w:rsidR="00973199" w:rsidRDefault="00973199" w:rsidP="00973199">
      <w:pPr>
        <w:spacing w:after="224" w:line="240" w:lineRule="auto"/>
        <w:ind w:right="65"/>
        <w:jc w:val="both"/>
        <w:rPr>
          <w:sz w:val="24"/>
          <w:szCs w:val="24"/>
        </w:rPr>
      </w:pPr>
      <w:proofErr w:type="gramStart"/>
      <w:r>
        <w:rPr>
          <w:sz w:val="24"/>
          <w:szCs w:val="24"/>
        </w:rPr>
        <w:t>c</w:t>
      </w:r>
      <w:proofErr w:type="gramEnd"/>
      <w:r>
        <w:rPr>
          <w:sz w:val="24"/>
          <w:szCs w:val="24"/>
        </w:rPr>
        <w:t>- Rebaixamento de teto com gesso;</w:t>
      </w:r>
    </w:p>
    <w:p w:rsidR="00973199" w:rsidRDefault="00973199" w:rsidP="00973199">
      <w:pPr>
        <w:spacing w:after="224" w:line="240" w:lineRule="auto"/>
        <w:ind w:right="65"/>
        <w:jc w:val="both"/>
        <w:rPr>
          <w:sz w:val="24"/>
          <w:szCs w:val="24"/>
        </w:rPr>
      </w:pPr>
      <w:proofErr w:type="gramStart"/>
      <w:r>
        <w:rPr>
          <w:sz w:val="24"/>
          <w:szCs w:val="24"/>
        </w:rPr>
        <w:t>d</w:t>
      </w:r>
      <w:proofErr w:type="gramEnd"/>
      <w:r>
        <w:rPr>
          <w:sz w:val="24"/>
          <w:szCs w:val="24"/>
        </w:rPr>
        <w:t>- Instalação de móveis planejados.</w:t>
      </w:r>
    </w:p>
    <w:p w:rsidR="00973199" w:rsidRDefault="00E27B23" w:rsidP="00973199">
      <w:pPr>
        <w:spacing w:after="224" w:line="240" w:lineRule="auto"/>
        <w:ind w:right="65"/>
        <w:jc w:val="both"/>
        <w:rPr>
          <w:sz w:val="24"/>
          <w:szCs w:val="24"/>
        </w:rPr>
      </w:pPr>
      <w:r>
        <w:rPr>
          <w:sz w:val="24"/>
          <w:szCs w:val="24"/>
        </w:rPr>
        <w:t xml:space="preserve">Parágrafo único: </w:t>
      </w:r>
      <w:r w:rsidR="00973199">
        <w:rPr>
          <w:sz w:val="24"/>
          <w:szCs w:val="24"/>
        </w:rPr>
        <w:t>Para liberação de execução dos serviços da Categoria III, é necessária a apresentação e aprovação dos documentos abaixo listados:</w:t>
      </w:r>
    </w:p>
    <w:p w:rsidR="00973199" w:rsidRDefault="00E27B23" w:rsidP="00973199">
      <w:pPr>
        <w:spacing w:after="224" w:line="240" w:lineRule="auto"/>
        <w:ind w:right="65"/>
        <w:jc w:val="both"/>
        <w:rPr>
          <w:sz w:val="24"/>
          <w:szCs w:val="24"/>
        </w:rPr>
      </w:pPr>
      <w:proofErr w:type="gramStart"/>
      <w:r>
        <w:rPr>
          <w:sz w:val="24"/>
          <w:szCs w:val="24"/>
        </w:rPr>
        <w:t>a</w:t>
      </w:r>
      <w:proofErr w:type="gramEnd"/>
      <w:r>
        <w:rPr>
          <w:sz w:val="24"/>
          <w:szCs w:val="24"/>
        </w:rPr>
        <w:t xml:space="preserve"> </w:t>
      </w:r>
      <w:r w:rsidR="00973199">
        <w:rPr>
          <w:sz w:val="24"/>
          <w:szCs w:val="24"/>
        </w:rPr>
        <w:t>-</w:t>
      </w:r>
      <w:r>
        <w:rPr>
          <w:sz w:val="24"/>
          <w:szCs w:val="24"/>
        </w:rPr>
        <w:t xml:space="preserve"> </w:t>
      </w:r>
      <w:r w:rsidR="00973199">
        <w:rPr>
          <w:sz w:val="24"/>
          <w:szCs w:val="24"/>
        </w:rPr>
        <w:t>Requerimento de reforma assinado;</w:t>
      </w:r>
    </w:p>
    <w:p w:rsidR="00973199" w:rsidRDefault="00E27B23" w:rsidP="00973199">
      <w:pPr>
        <w:spacing w:after="224" w:line="240" w:lineRule="auto"/>
        <w:ind w:right="65"/>
        <w:jc w:val="both"/>
        <w:rPr>
          <w:sz w:val="24"/>
          <w:szCs w:val="24"/>
        </w:rPr>
      </w:pPr>
      <w:r>
        <w:rPr>
          <w:sz w:val="24"/>
          <w:szCs w:val="24"/>
        </w:rPr>
        <w:t xml:space="preserve">b </w:t>
      </w:r>
      <w:r w:rsidR="00973199">
        <w:rPr>
          <w:sz w:val="24"/>
          <w:szCs w:val="24"/>
        </w:rPr>
        <w:t>-</w:t>
      </w:r>
      <w:r>
        <w:rPr>
          <w:sz w:val="24"/>
          <w:szCs w:val="24"/>
        </w:rPr>
        <w:t xml:space="preserve"> </w:t>
      </w:r>
      <w:r w:rsidR="00973199">
        <w:rPr>
          <w:sz w:val="24"/>
          <w:szCs w:val="24"/>
        </w:rPr>
        <w:t>Descritivo dos serviços a serem executados;</w:t>
      </w:r>
    </w:p>
    <w:p w:rsidR="00973199" w:rsidRDefault="00E27B23" w:rsidP="00973199">
      <w:pPr>
        <w:spacing w:after="224" w:line="240" w:lineRule="auto"/>
        <w:ind w:right="65"/>
        <w:jc w:val="both"/>
        <w:rPr>
          <w:sz w:val="24"/>
          <w:szCs w:val="24"/>
        </w:rPr>
      </w:pPr>
      <w:r>
        <w:rPr>
          <w:sz w:val="24"/>
          <w:szCs w:val="24"/>
        </w:rPr>
        <w:lastRenderedPageBreak/>
        <w:t xml:space="preserve">c </w:t>
      </w:r>
      <w:r w:rsidR="00973199">
        <w:rPr>
          <w:sz w:val="24"/>
          <w:szCs w:val="24"/>
        </w:rPr>
        <w:t>-</w:t>
      </w:r>
      <w:r>
        <w:rPr>
          <w:sz w:val="24"/>
          <w:szCs w:val="24"/>
        </w:rPr>
        <w:t xml:space="preserve"> </w:t>
      </w:r>
      <w:r w:rsidR="00973199">
        <w:rPr>
          <w:sz w:val="24"/>
          <w:szCs w:val="24"/>
        </w:rPr>
        <w:t>Nome da empresa ou profissional qualificado que irá executar o serviço.</w:t>
      </w:r>
    </w:p>
    <w:p w:rsidR="00973199" w:rsidRDefault="00973199" w:rsidP="00973199">
      <w:pPr>
        <w:spacing w:after="224" w:line="240" w:lineRule="auto"/>
        <w:ind w:right="65"/>
        <w:jc w:val="both"/>
        <w:rPr>
          <w:sz w:val="24"/>
          <w:szCs w:val="24"/>
        </w:rPr>
      </w:pPr>
      <w:r w:rsidRPr="006F2F0F">
        <w:rPr>
          <w:b/>
          <w:sz w:val="24"/>
          <w:szCs w:val="24"/>
        </w:rPr>
        <w:t>Art.</w:t>
      </w:r>
      <w:r w:rsidR="00E27B23">
        <w:rPr>
          <w:b/>
          <w:sz w:val="24"/>
          <w:szCs w:val="24"/>
        </w:rPr>
        <w:t xml:space="preserve"> 87 </w:t>
      </w:r>
      <w:r w:rsidRPr="006F2F0F">
        <w:rPr>
          <w:b/>
          <w:sz w:val="24"/>
          <w:szCs w:val="24"/>
        </w:rPr>
        <w:t>-</w:t>
      </w:r>
      <w:r w:rsidR="00E27B23">
        <w:rPr>
          <w:b/>
          <w:sz w:val="24"/>
          <w:szCs w:val="24"/>
        </w:rPr>
        <w:t xml:space="preserve"> </w:t>
      </w:r>
      <w:r>
        <w:rPr>
          <w:b/>
          <w:sz w:val="24"/>
          <w:szCs w:val="24"/>
        </w:rPr>
        <w:t xml:space="preserve">FLUXO DE DOCUMENTOS E APROVAÇÕES- </w:t>
      </w:r>
      <w:r>
        <w:rPr>
          <w:sz w:val="24"/>
          <w:szCs w:val="24"/>
        </w:rPr>
        <w:t>A solicita</w:t>
      </w:r>
      <w:r w:rsidR="00E27B23">
        <w:rPr>
          <w:sz w:val="24"/>
          <w:szCs w:val="24"/>
        </w:rPr>
        <w:t>ção para realização da obra e/</w:t>
      </w:r>
      <w:r>
        <w:rPr>
          <w:sz w:val="24"/>
          <w:szCs w:val="24"/>
        </w:rPr>
        <w:t xml:space="preserve">ou benfeitorias nas áreas privativas deve ser feita para </w:t>
      </w:r>
      <w:r w:rsidR="00E27B23">
        <w:rPr>
          <w:sz w:val="24"/>
          <w:szCs w:val="24"/>
        </w:rPr>
        <w:t xml:space="preserve">o gerente de prédio </w:t>
      </w:r>
      <w:r>
        <w:rPr>
          <w:sz w:val="24"/>
          <w:szCs w:val="24"/>
        </w:rPr>
        <w:t>ou sindico, sendo que os documentos deverão ser entregues em meio físico.</w:t>
      </w:r>
    </w:p>
    <w:p w:rsidR="00973199" w:rsidRDefault="00E27B23" w:rsidP="00973199">
      <w:pPr>
        <w:spacing w:after="224" w:line="240" w:lineRule="auto"/>
        <w:ind w:right="65"/>
        <w:jc w:val="both"/>
        <w:rPr>
          <w:sz w:val="24"/>
          <w:szCs w:val="24"/>
        </w:rPr>
      </w:pPr>
      <w:r>
        <w:rPr>
          <w:sz w:val="24"/>
          <w:szCs w:val="24"/>
        </w:rPr>
        <w:t xml:space="preserve">Parágrafo primeiro: </w:t>
      </w:r>
      <w:r w:rsidR="00973199">
        <w:rPr>
          <w:sz w:val="24"/>
          <w:szCs w:val="24"/>
        </w:rPr>
        <w:t>No caso de serviços qualificados na Categoria II, em até 72horas o solicitante deverá receber o termo com a resposta e demais orientações.</w:t>
      </w:r>
    </w:p>
    <w:p w:rsidR="00973199" w:rsidRDefault="00E27B23" w:rsidP="00973199">
      <w:pPr>
        <w:spacing w:after="224" w:line="240" w:lineRule="auto"/>
        <w:ind w:right="65"/>
        <w:jc w:val="both"/>
        <w:rPr>
          <w:sz w:val="24"/>
          <w:szCs w:val="24"/>
        </w:rPr>
      </w:pPr>
      <w:r>
        <w:rPr>
          <w:sz w:val="24"/>
          <w:szCs w:val="24"/>
        </w:rPr>
        <w:t xml:space="preserve">Parágrafo segundo: </w:t>
      </w:r>
      <w:r w:rsidR="00973199">
        <w:rPr>
          <w:sz w:val="24"/>
          <w:szCs w:val="24"/>
        </w:rPr>
        <w:t>No caso de serviços qualificados na Categoria III, em até 48horas o solicitante deverá receber o retorno com a resposta e demais orientações.</w:t>
      </w:r>
    </w:p>
    <w:p w:rsidR="00973199" w:rsidRDefault="001B0FBF" w:rsidP="00973199">
      <w:pPr>
        <w:spacing w:after="224" w:line="240" w:lineRule="auto"/>
        <w:ind w:right="65"/>
        <w:jc w:val="both"/>
        <w:rPr>
          <w:sz w:val="24"/>
          <w:szCs w:val="24"/>
        </w:rPr>
      </w:pPr>
      <w:r>
        <w:rPr>
          <w:sz w:val="24"/>
          <w:szCs w:val="24"/>
        </w:rPr>
        <w:t xml:space="preserve">Parágrafo </w:t>
      </w:r>
      <w:r w:rsidR="00E27B23">
        <w:rPr>
          <w:sz w:val="24"/>
          <w:szCs w:val="24"/>
        </w:rPr>
        <w:t xml:space="preserve">terceiro: </w:t>
      </w:r>
      <w:r w:rsidR="00973199">
        <w:rPr>
          <w:sz w:val="24"/>
          <w:szCs w:val="24"/>
        </w:rPr>
        <w:t xml:space="preserve">Para melhor atender as normas regulamentadoras brasileiras, dar fluidez ao processo e garantir que a segurança construtiva </w:t>
      </w:r>
      <w:r w:rsidR="00E27B23">
        <w:rPr>
          <w:sz w:val="24"/>
          <w:szCs w:val="24"/>
        </w:rPr>
        <w:t>seja observada, o condomínio irá</w:t>
      </w:r>
      <w:r w:rsidR="00973199">
        <w:rPr>
          <w:sz w:val="24"/>
          <w:szCs w:val="24"/>
        </w:rPr>
        <w:t xml:space="preserve"> contratar um engenheiro </w:t>
      </w:r>
      <w:r w:rsidR="00E27B23">
        <w:rPr>
          <w:sz w:val="24"/>
          <w:szCs w:val="24"/>
        </w:rPr>
        <w:t>que fará duas vistorias na obra, sendo a primeira durante a execução e a segunda ao término da obra, sendo os custos repassados ao condômino.</w:t>
      </w:r>
    </w:p>
    <w:p w:rsidR="00973199" w:rsidRDefault="001B0FBF" w:rsidP="00973199">
      <w:pPr>
        <w:spacing w:after="224" w:line="240" w:lineRule="auto"/>
        <w:ind w:right="65"/>
        <w:jc w:val="both"/>
        <w:rPr>
          <w:sz w:val="24"/>
          <w:szCs w:val="24"/>
        </w:rPr>
      </w:pPr>
      <w:r>
        <w:rPr>
          <w:sz w:val="24"/>
          <w:szCs w:val="24"/>
        </w:rPr>
        <w:t xml:space="preserve">Parágrafo </w:t>
      </w:r>
      <w:r w:rsidR="00E27B23">
        <w:rPr>
          <w:sz w:val="24"/>
          <w:szCs w:val="24"/>
        </w:rPr>
        <w:t>quarto:</w:t>
      </w:r>
      <w:r w:rsidR="00973199">
        <w:rPr>
          <w:sz w:val="24"/>
          <w:szCs w:val="24"/>
        </w:rPr>
        <w:t xml:space="preserve"> Os condôminos que realizar</w:t>
      </w:r>
      <w:r w:rsidR="00E27B23">
        <w:rPr>
          <w:sz w:val="24"/>
          <w:szCs w:val="24"/>
        </w:rPr>
        <w:t>em</w:t>
      </w:r>
      <w:r w:rsidR="00973199">
        <w:rPr>
          <w:sz w:val="24"/>
          <w:szCs w:val="24"/>
        </w:rPr>
        <w:t xml:space="preserve"> apenas benfeitorias de Classificação III</w:t>
      </w:r>
      <w:r w:rsidR="00E27B23">
        <w:rPr>
          <w:sz w:val="24"/>
          <w:szCs w:val="24"/>
        </w:rPr>
        <w:t>,</w:t>
      </w:r>
      <w:r w:rsidR="00973199">
        <w:rPr>
          <w:sz w:val="24"/>
          <w:szCs w:val="24"/>
        </w:rPr>
        <w:t xml:space="preserve"> não </w:t>
      </w:r>
      <w:r w:rsidR="00E27B23">
        <w:rPr>
          <w:sz w:val="24"/>
          <w:szCs w:val="24"/>
        </w:rPr>
        <w:t xml:space="preserve">precisarão fazer </w:t>
      </w:r>
      <w:r w:rsidR="00973199">
        <w:rPr>
          <w:sz w:val="24"/>
          <w:szCs w:val="24"/>
        </w:rPr>
        <w:t>uso deste profissional.</w:t>
      </w:r>
    </w:p>
    <w:p w:rsidR="00E27B23" w:rsidRDefault="001B0FBF" w:rsidP="00973199">
      <w:pPr>
        <w:spacing w:after="224" w:line="240" w:lineRule="auto"/>
        <w:ind w:right="65"/>
        <w:jc w:val="both"/>
        <w:rPr>
          <w:sz w:val="24"/>
          <w:szCs w:val="24"/>
        </w:rPr>
      </w:pPr>
      <w:r>
        <w:rPr>
          <w:sz w:val="24"/>
          <w:szCs w:val="24"/>
        </w:rPr>
        <w:t xml:space="preserve">Parágrafo </w:t>
      </w:r>
      <w:r w:rsidR="00E27B23">
        <w:rPr>
          <w:sz w:val="24"/>
          <w:szCs w:val="24"/>
        </w:rPr>
        <w:t xml:space="preserve">quinto: Ao final da obra o condômino deverá apresentar ao </w:t>
      </w:r>
      <w:r w:rsidR="00CA556E">
        <w:rPr>
          <w:sz w:val="24"/>
          <w:szCs w:val="24"/>
        </w:rPr>
        <w:t>Síndico</w:t>
      </w:r>
      <w:r w:rsidR="00E27B23">
        <w:rPr>
          <w:sz w:val="24"/>
          <w:szCs w:val="24"/>
        </w:rPr>
        <w:t xml:space="preserve"> o termo de conclusão da obra.</w:t>
      </w:r>
    </w:p>
    <w:p w:rsidR="00DC6516" w:rsidRPr="00DD2CCB" w:rsidRDefault="00DC6516" w:rsidP="00973199">
      <w:pPr>
        <w:spacing w:after="224" w:line="240" w:lineRule="auto"/>
        <w:ind w:right="65"/>
        <w:jc w:val="both"/>
        <w:rPr>
          <w:b/>
          <w:color w:val="FF0000"/>
          <w:sz w:val="24"/>
          <w:szCs w:val="24"/>
        </w:rPr>
      </w:pPr>
    </w:p>
    <w:p w:rsidR="00973199" w:rsidRPr="005C756E" w:rsidRDefault="00973199" w:rsidP="00973199">
      <w:pPr>
        <w:spacing w:after="224" w:line="240" w:lineRule="auto"/>
        <w:ind w:right="65"/>
        <w:jc w:val="center"/>
        <w:rPr>
          <w:b/>
          <w:sz w:val="28"/>
          <w:szCs w:val="28"/>
        </w:rPr>
      </w:pPr>
      <w:r w:rsidRPr="005C756E">
        <w:rPr>
          <w:b/>
          <w:sz w:val="28"/>
          <w:szCs w:val="28"/>
        </w:rPr>
        <w:t>CAPITULO XV</w:t>
      </w:r>
      <w:r w:rsidR="00681B5E">
        <w:rPr>
          <w:b/>
          <w:sz w:val="28"/>
          <w:szCs w:val="28"/>
        </w:rPr>
        <w:t>I</w:t>
      </w:r>
      <w:r w:rsidRPr="005C756E">
        <w:rPr>
          <w:b/>
          <w:sz w:val="28"/>
          <w:szCs w:val="28"/>
        </w:rPr>
        <w:t>II</w:t>
      </w:r>
    </w:p>
    <w:p w:rsidR="00973199" w:rsidRDefault="00973199" w:rsidP="00973199">
      <w:pPr>
        <w:spacing w:after="182" w:line="259" w:lineRule="auto"/>
        <w:ind w:right="62"/>
        <w:jc w:val="both"/>
        <w:rPr>
          <w:sz w:val="28"/>
          <w:szCs w:val="28"/>
        </w:rPr>
      </w:pPr>
    </w:p>
    <w:p w:rsidR="00973199" w:rsidRPr="00911C71" w:rsidRDefault="00973199" w:rsidP="00973199">
      <w:pPr>
        <w:spacing w:after="182" w:line="259" w:lineRule="auto"/>
        <w:ind w:right="62"/>
        <w:jc w:val="both"/>
        <w:rPr>
          <w:sz w:val="28"/>
          <w:szCs w:val="28"/>
        </w:rPr>
      </w:pPr>
      <w:r w:rsidRPr="00911C71">
        <w:rPr>
          <w:sz w:val="28"/>
          <w:szCs w:val="28"/>
        </w:rPr>
        <w:t xml:space="preserve">DA ISENÇÃO DE RESPONSABILIDADE DO CONDOMÍNIO </w:t>
      </w:r>
    </w:p>
    <w:p w:rsidR="00973199" w:rsidRPr="0077666C" w:rsidRDefault="00973199" w:rsidP="00973199">
      <w:pPr>
        <w:ind w:left="-5" w:right="49"/>
        <w:jc w:val="both"/>
        <w:rPr>
          <w:sz w:val="24"/>
          <w:szCs w:val="24"/>
        </w:rPr>
      </w:pPr>
      <w:r w:rsidRPr="0077666C">
        <w:rPr>
          <w:b/>
          <w:sz w:val="24"/>
          <w:szCs w:val="24"/>
        </w:rPr>
        <w:t xml:space="preserve">Art. </w:t>
      </w:r>
      <w:r w:rsidR="00681B5E">
        <w:rPr>
          <w:b/>
          <w:sz w:val="24"/>
          <w:szCs w:val="24"/>
        </w:rPr>
        <w:t>88</w:t>
      </w:r>
      <w:r w:rsidRPr="0077666C">
        <w:rPr>
          <w:sz w:val="24"/>
          <w:szCs w:val="24"/>
        </w:rPr>
        <w:t xml:space="preserve"> – Com exceção de casos de comprovada </w:t>
      </w:r>
      <w:r>
        <w:rPr>
          <w:sz w:val="24"/>
          <w:szCs w:val="24"/>
        </w:rPr>
        <w:t>culpa</w:t>
      </w:r>
      <w:r w:rsidRPr="0077666C">
        <w:rPr>
          <w:sz w:val="24"/>
          <w:szCs w:val="24"/>
        </w:rPr>
        <w:t xml:space="preserve"> ou dolo da Administração, o Condomínio por si ou seus prepostos não</w:t>
      </w:r>
      <w:r w:rsidR="00483B3B">
        <w:rPr>
          <w:sz w:val="24"/>
          <w:szCs w:val="24"/>
        </w:rPr>
        <w:t>,</w:t>
      </w:r>
      <w:r w:rsidRPr="0077666C">
        <w:rPr>
          <w:sz w:val="24"/>
          <w:szCs w:val="24"/>
        </w:rPr>
        <w:t xml:space="preserve"> assume quaisquer responsabilidade</w:t>
      </w:r>
      <w:r w:rsidR="00681B5E">
        <w:rPr>
          <w:sz w:val="24"/>
          <w:szCs w:val="24"/>
        </w:rPr>
        <w:t>s</w:t>
      </w:r>
      <w:r w:rsidR="00483B3B">
        <w:rPr>
          <w:sz w:val="24"/>
          <w:szCs w:val="24"/>
        </w:rPr>
        <w:t>, tais como</w:t>
      </w:r>
      <w:r w:rsidRPr="0077666C">
        <w:rPr>
          <w:sz w:val="24"/>
          <w:szCs w:val="24"/>
        </w:rPr>
        <w:t xml:space="preserve">: </w:t>
      </w:r>
    </w:p>
    <w:p w:rsidR="00973199" w:rsidRPr="0077666C" w:rsidRDefault="00973199" w:rsidP="00973199">
      <w:pPr>
        <w:ind w:left="-5" w:right="49"/>
        <w:jc w:val="both"/>
        <w:rPr>
          <w:sz w:val="24"/>
          <w:szCs w:val="24"/>
        </w:rPr>
      </w:pPr>
      <w:proofErr w:type="gramStart"/>
      <w:r>
        <w:rPr>
          <w:sz w:val="24"/>
          <w:szCs w:val="24"/>
        </w:rPr>
        <w:t>a</w:t>
      </w:r>
      <w:proofErr w:type="gramEnd"/>
      <w:r w:rsidR="00681B5E">
        <w:rPr>
          <w:sz w:val="24"/>
          <w:szCs w:val="24"/>
        </w:rPr>
        <w:t xml:space="preserve"> </w:t>
      </w:r>
      <w:r w:rsidRPr="0077666C">
        <w:rPr>
          <w:sz w:val="24"/>
          <w:szCs w:val="24"/>
        </w:rPr>
        <w:t>- Acidentes ou danos de ordem pessoal ou material, bem como, extravio, estragos, quebra de instalações ou de objetos que, em quaisquer condições ou ocasiões, sofram os condôminos, e demais moradores ou estranhos dentro do Edifício e/ou dentro das áreas comuns, nem responder por quaisquer objetos confiados a funcionário</w:t>
      </w:r>
      <w:r w:rsidR="00483B3B">
        <w:rPr>
          <w:sz w:val="24"/>
          <w:szCs w:val="24"/>
        </w:rPr>
        <w:t>s</w:t>
      </w:r>
      <w:r w:rsidRPr="0077666C">
        <w:rPr>
          <w:sz w:val="24"/>
          <w:szCs w:val="24"/>
        </w:rPr>
        <w:t xml:space="preserve">. </w:t>
      </w:r>
    </w:p>
    <w:p w:rsidR="00973199" w:rsidRPr="0077666C" w:rsidRDefault="00973199" w:rsidP="00973199">
      <w:pPr>
        <w:ind w:left="-5" w:right="49"/>
        <w:jc w:val="both"/>
        <w:rPr>
          <w:sz w:val="24"/>
          <w:szCs w:val="24"/>
        </w:rPr>
      </w:pPr>
      <w:proofErr w:type="gramStart"/>
      <w:r>
        <w:rPr>
          <w:sz w:val="24"/>
          <w:szCs w:val="24"/>
        </w:rPr>
        <w:t>b</w:t>
      </w:r>
      <w:proofErr w:type="gramEnd"/>
      <w:r w:rsidRPr="0077666C">
        <w:rPr>
          <w:sz w:val="24"/>
          <w:szCs w:val="24"/>
        </w:rPr>
        <w:t xml:space="preserve">- Furtos ou roubos que tenham vítimas dentro do Condomínio, </w:t>
      </w:r>
      <w:r w:rsidR="00483B3B">
        <w:rPr>
          <w:sz w:val="24"/>
          <w:szCs w:val="24"/>
        </w:rPr>
        <w:t xml:space="preserve">sendo </w:t>
      </w:r>
      <w:r w:rsidRPr="0077666C">
        <w:rPr>
          <w:sz w:val="24"/>
          <w:szCs w:val="24"/>
        </w:rPr>
        <w:t>os condôminos e</w:t>
      </w:r>
      <w:r w:rsidR="00483B3B">
        <w:rPr>
          <w:sz w:val="24"/>
          <w:szCs w:val="24"/>
        </w:rPr>
        <w:t>/ou</w:t>
      </w:r>
      <w:r w:rsidRPr="0077666C">
        <w:rPr>
          <w:sz w:val="24"/>
          <w:szCs w:val="24"/>
        </w:rPr>
        <w:t xml:space="preserve"> demais moradores</w:t>
      </w:r>
      <w:r w:rsidR="00483B3B">
        <w:rPr>
          <w:sz w:val="24"/>
          <w:szCs w:val="24"/>
        </w:rPr>
        <w:t xml:space="preserve"> vítimas</w:t>
      </w:r>
      <w:r w:rsidRPr="0077666C">
        <w:rPr>
          <w:sz w:val="24"/>
          <w:szCs w:val="24"/>
        </w:rPr>
        <w:t xml:space="preserve">, em quaisquer circunstâncias e ocasiões. </w:t>
      </w:r>
    </w:p>
    <w:p w:rsidR="00483B3B" w:rsidRDefault="00973199" w:rsidP="00973199">
      <w:pPr>
        <w:ind w:left="-5" w:right="49"/>
        <w:jc w:val="both"/>
        <w:rPr>
          <w:sz w:val="24"/>
          <w:szCs w:val="24"/>
        </w:rPr>
      </w:pPr>
      <w:proofErr w:type="gramStart"/>
      <w:r>
        <w:rPr>
          <w:sz w:val="24"/>
          <w:szCs w:val="24"/>
        </w:rPr>
        <w:t>c</w:t>
      </w:r>
      <w:proofErr w:type="gramEnd"/>
      <w:r w:rsidRPr="0077666C">
        <w:rPr>
          <w:sz w:val="24"/>
          <w:szCs w:val="24"/>
        </w:rPr>
        <w:t>- Pela interrupção eventual que se verificar no Condomínio, em qualquer ocasião, dos serviços de eletricidade, água, gás, luz, telefone, elevadores ou outros, seja qual for a causa.</w:t>
      </w:r>
    </w:p>
    <w:p w:rsidR="00973199" w:rsidRPr="0077666C" w:rsidRDefault="00483B3B" w:rsidP="00973199">
      <w:pPr>
        <w:ind w:left="-5" w:right="49"/>
        <w:jc w:val="both"/>
        <w:rPr>
          <w:sz w:val="24"/>
          <w:szCs w:val="24"/>
        </w:rPr>
      </w:pPr>
      <w:proofErr w:type="gramStart"/>
      <w:r>
        <w:rPr>
          <w:sz w:val="24"/>
          <w:szCs w:val="24"/>
        </w:rPr>
        <w:t>d</w:t>
      </w:r>
      <w:proofErr w:type="gramEnd"/>
      <w:r>
        <w:rPr>
          <w:sz w:val="24"/>
          <w:szCs w:val="24"/>
        </w:rPr>
        <w:t>- Pela falta ou ausência de funcionários, sejam de limpeza e/ou segurança.</w:t>
      </w:r>
      <w:r w:rsidR="00973199" w:rsidRPr="0077666C">
        <w:rPr>
          <w:sz w:val="24"/>
          <w:szCs w:val="24"/>
        </w:rPr>
        <w:t xml:space="preserve"> </w:t>
      </w:r>
    </w:p>
    <w:p w:rsidR="00973199" w:rsidRPr="0077666C" w:rsidRDefault="00973199" w:rsidP="00973199">
      <w:pPr>
        <w:spacing w:after="244"/>
        <w:ind w:left="-5" w:right="49"/>
        <w:jc w:val="both"/>
        <w:rPr>
          <w:sz w:val="24"/>
          <w:szCs w:val="24"/>
        </w:rPr>
      </w:pPr>
      <w:r w:rsidRPr="0077666C">
        <w:rPr>
          <w:b/>
          <w:sz w:val="24"/>
          <w:szCs w:val="24"/>
        </w:rPr>
        <w:t xml:space="preserve">Art. </w:t>
      </w:r>
      <w:r w:rsidR="00681B5E">
        <w:rPr>
          <w:b/>
          <w:sz w:val="24"/>
          <w:szCs w:val="24"/>
        </w:rPr>
        <w:t>89</w:t>
      </w:r>
      <w:r w:rsidRPr="0077666C">
        <w:rPr>
          <w:sz w:val="24"/>
          <w:szCs w:val="24"/>
        </w:rPr>
        <w:t xml:space="preserve"> – O </w:t>
      </w:r>
      <w:r w:rsidR="00CA556E">
        <w:rPr>
          <w:sz w:val="24"/>
          <w:szCs w:val="24"/>
        </w:rPr>
        <w:t>Síndico</w:t>
      </w:r>
      <w:r w:rsidRPr="0077666C">
        <w:rPr>
          <w:sz w:val="24"/>
          <w:szCs w:val="24"/>
        </w:rPr>
        <w:t xml:space="preserve"> não é responsável pessoalmente pelas obrigações contraídas em nome do Condomínio, desde que tenha agido no exercí</w:t>
      </w:r>
      <w:r w:rsidR="00483B3B">
        <w:rPr>
          <w:sz w:val="24"/>
          <w:szCs w:val="24"/>
        </w:rPr>
        <w:t>cio regular de suas atribuições, salvo se agir com dolo.</w:t>
      </w:r>
      <w:r w:rsidRPr="0077666C">
        <w:rPr>
          <w:sz w:val="24"/>
          <w:szCs w:val="24"/>
        </w:rPr>
        <w:t xml:space="preserve"> </w:t>
      </w:r>
    </w:p>
    <w:p w:rsidR="00973199" w:rsidRDefault="00973199" w:rsidP="00973199">
      <w:pPr>
        <w:spacing w:after="223" w:line="259" w:lineRule="auto"/>
        <w:ind w:right="2"/>
        <w:jc w:val="both"/>
      </w:pPr>
    </w:p>
    <w:p w:rsidR="00973199" w:rsidRDefault="00973199" w:rsidP="00973199">
      <w:pPr>
        <w:spacing w:after="224" w:line="259" w:lineRule="auto"/>
        <w:ind w:right="62"/>
        <w:jc w:val="center"/>
        <w:rPr>
          <w:b/>
          <w:sz w:val="28"/>
        </w:rPr>
      </w:pPr>
      <w:r>
        <w:rPr>
          <w:b/>
          <w:sz w:val="28"/>
        </w:rPr>
        <w:t>CAPÍTULO XI</w:t>
      </w:r>
      <w:r w:rsidR="00C9097E">
        <w:rPr>
          <w:b/>
          <w:sz w:val="28"/>
        </w:rPr>
        <w:t>X</w:t>
      </w:r>
    </w:p>
    <w:p w:rsidR="00973199" w:rsidRPr="0077666C" w:rsidRDefault="00973199" w:rsidP="00973199">
      <w:pPr>
        <w:spacing w:after="224" w:line="259" w:lineRule="auto"/>
        <w:ind w:right="62"/>
        <w:jc w:val="center"/>
        <w:rPr>
          <w:b/>
        </w:rPr>
      </w:pPr>
    </w:p>
    <w:p w:rsidR="00973199" w:rsidRPr="00911C71" w:rsidRDefault="00973199" w:rsidP="00973199">
      <w:pPr>
        <w:spacing w:after="184" w:line="259" w:lineRule="auto"/>
        <w:ind w:right="64"/>
        <w:jc w:val="both"/>
        <w:rPr>
          <w:b/>
          <w:sz w:val="28"/>
          <w:szCs w:val="28"/>
        </w:rPr>
      </w:pPr>
      <w:r w:rsidRPr="00911C71">
        <w:rPr>
          <w:sz w:val="28"/>
          <w:szCs w:val="28"/>
        </w:rPr>
        <w:t xml:space="preserve">DAS DISPOSIÇÕES GERAIS E TRANSITÓRIAS </w:t>
      </w:r>
    </w:p>
    <w:p w:rsidR="00973199" w:rsidRPr="00350BCA" w:rsidRDefault="00681B5E" w:rsidP="00973199">
      <w:pPr>
        <w:spacing w:after="219" w:line="259" w:lineRule="auto"/>
        <w:ind w:left="-5"/>
        <w:jc w:val="both"/>
        <w:rPr>
          <w:b/>
          <w:sz w:val="24"/>
          <w:szCs w:val="24"/>
        </w:rPr>
      </w:pPr>
      <w:r>
        <w:rPr>
          <w:b/>
          <w:sz w:val="24"/>
          <w:szCs w:val="24"/>
        </w:rPr>
        <w:t>Art. 90</w:t>
      </w:r>
      <w:r w:rsidR="00973199" w:rsidRPr="00350BCA">
        <w:rPr>
          <w:b/>
          <w:sz w:val="24"/>
          <w:szCs w:val="24"/>
        </w:rPr>
        <w:t xml:space="preserve"> – É DEVER DE TODOS OS CONDÔMINOS: </w:t>
      </w:r>
    </w:p>
    <w:p w:rsidR="00973199" w:rsidRPr="0077666C" w:rsidRDefault="00973199" w:rsidP="00973199">
      <w:pPr>
        <w:ind w:left="-5" w:right="49"/>
        <w:jc w:val="both"/>
        <w:rPr>
          <w:sz w:val="24"/>
          <w:szCs w:val="24"/>
        </w:rPr>
      </w:pPr>
      <w:proofErr w:type="gramStart"/>
      <w:r>
        <w:rPr>
          <w:sz w:val="24"/>
          <w:szCs w:val="24"/>
        </w:rPr>
        <w:t>a</w:t>
      </w:r>
      <w:proofErr w:type="gramEnd"/>
      <w:r w:rsidRPr="0077666C">
        <w:rPr>
          <w:sz w:val="24"/>
          <w:szCs w:val="24"/>
        </w:rPr>
        <w:t xml:space="preserve">- Prestigiar e fazer acatar as decisões do </w:t>
      </w:r>
      <w:r w:rsidR="00CA556E">
        <w:rPr>
          <w:sz w:val="24"/>
          <w:szCs w:val="24"/>
        </w:rPr>
        <w:t>Síndico</w:t>
      </w:r>
      <w:r w:rsidRPr="0077666C">
        <w:rPr>
          <w:sz w:val="24"/>
          <w:szCs w:val="24"/>
        </w:rPr>
        <w:t xml:space="preserve">, Conselheiro, Administradora, </w:t>
      </w:r>
      <w:r w:rsidR="00483B3B">
        <w:rPr>
          <w:sz w:val="24"/>
          <w:szCs w:val="24"/>
        </w:rPr>
        <w:t xml:space="preserve">Gerente de Prédio </w:t>
      </w:r>
      <w:r w:rsidRPr="0077666C">
        <w:rPr>
          <w:sz w:val="24"/>
          <w:szCs w:val="24"/>
        </w:rPr>
        <w:t>e ASSEMBLÉIA GERAL, e a esta comparecer, a</w:t>
      </w:r>
      <w:r w:rsidR="00483B3B">
        <w:rPr>
          <w:sz w:val="24"/>
          <w:szCs w:val="24"/>
        </w:rPr>
        <w:t xml:space="preserve"> </w:t>
      </w:r>
      <w:r w:rsidRPr="0077666C">
        <w:rPr>
          <w:sz w:val="24"/>
          <w:szCs w:val="24"/>
        </w:rPr>
        <w:t xml:space="preserve">fim de que as decisões tomadas expressem realmente a vontade condominial. </w:t>
      </w:r>
    </w:p>
    <w:p w:rsidR="00973199" w:rsidRPr="0077666C" w:rsidRDefault="00973199" w:rsidP="00973199">
      <w:pPr>
        <w:ind w:left="-5" w:right="49"/>
        <w:jc w:val="both"/>
        <w:rPr>
          <w:sz w:val="24"/>
          <w:szCs w:val="24"/>
        </w:rPr>
      </w:pPr>
      <w:proofErr w:type="gramStart"/>
      <w:r>
        <w:rPr>
          <w:sz w:val="24"/>
          <w:szCs w:val="24"/>
        </w:rPr>
        <w:t>b</w:t>
      </w:r>
      <w:proofErr w:type="gramEnd"/>
      <w:r w:rsidRPr="0077666C">
        <w:rPr>
          <w:sz w:val="24"/>
          <w:szCs w:val="24"/>
        </w:rPr>
        <w:t xml:space="preserve">- Preservar dentro do Edifício e área do Condomínio a mais rigorosa moralidade, decência e respeito, devendo quaisquer queixas ser encaminhadas por escrito ao </w:t>
      </w:r>
      <w:r w:rsidR="00CA556E">
        <w:rPr>
          <w:sz w:val="24"/>
          <w:szCs w:val="24"/>
        </w:rPr>
        <w:t>Síndico</w:t>
      </w:r>
      <w:r w:rsidR="00483B3B">
        <w:rPr>
          <w:sz w:val="24"/>
          <w:szCs w:val="24"/>
        </w:rPr>
        <w:t xml:space="preserve"> em livro próprio</w:t>
      </w:r>
      <w:r w:rsidRPr="0077666C">
        <w:rPr>
          <w:sz w:val="24"/>
          <w:szCs w:val="24"/>
        </w:rPr>
        <w:t xml:space="preserve">. </w:t>
      </w:r>
    </w:p>
    <w:p w:rsidR="00973199" w:rsidRPr="0077666C" w:rsidRDefault="00973199" w:rsidP="00973199">
      <w:pPr>
        <w:ind w:left="-5" w:right="49"/>
        <w:jc w:val="both"/>
        <w:rPr>
          <w:sz w:val="24"/>
          <w:szCs w:val="24"/>
        </w:rPr>
      </w:pPr>
      <w:proofErr w:type="gramStart"/>
      <w:r>
        <w:rPr>
          <w:sz w:val="24"/>
          <w:szCs w:val="24"/>
        </w:rPr>
        <w:t>c</w:t>
      </w:r>
      <w:proofErr w:type="gramEnd"/>
      <w:r w:rsidRPr="0077666C">
        <w:rPr>
          <w:sz w:val="24"/>
          <w:szCs w:val="24"/>
        </w:rPr>
        <w:t xml:space="preserve">- Tratar com respeito os empregados do Edifício e não utilizar para uso particular os serviços desses funcionários quando estiverem em horário de trabalho e fora do horário do trabalho.  </w:t>
      </w:r>
    </w:p>
    <w:p w:rsidR="00973199" w:rsidRPr="0077666C" w:rsidRDefault="00973199" w:rsidP="00973199">
      <w:pPr>
        <w:ind w:left="-5" w:right="49"/>
        <w:jc w:val="both"/>
        <w:rPr>
          <w:sz w:val="24"/>
          <w:szCs w:val="24"/>
        </w:rPr>
      </w:pPr>
      <w:proofErr w:type="gramStart"/>
      <w:r>
        <w:rPr>
          <w:sz w:val="24"/>
          <w:szCs w:val="24"/>
        </w:rPr>
        <w:t>d</w:t>
      </w:r>
      <w:proofErr w:type="gramEnd"/>
      <w:r w:rsidRPr="0077666C">
        <w:rPr>
          <w:sz w:val="24"/>
          <w:szCs w:val="24"/>
        </w:rPr>
        <w:t xml:space="preserve">- Notificar imediatamente ao </w:t>
      </w:r>
      <w:r w:rsidR="00CA556E">
        <w:rPr>
          <w:sz w:val="24"/>
          <w:szCs w:val="24"/>
        </w:rPr>
        <w:t>Síndico</w:t>
      </w:r>
      <w:r w:rsidRPr="0077666C">
        <w:rPr>
          <w:sz w:val="24"/>
          <w:szCs w:val="24"/>
        </w:rPr>
        <w:t xml:space="preserve"> e/ou Conselho a evidência de moléstias grave infectocontagiosa no seu apartamento e/ou seus moradores. </w:t>
      </w:r>
    </w:p>
    <w:p w:rsidR="00973199" w:rsidRDefault="00973199" w:rsidP="00973199">
      <w:pPr>
        <w:ind w:left="-5" w:right="49"/>
        <w:jc w:val="both"/>
        <w:rPr>
          <w:sz w:val="24"/>
          <w:szCs w:val="24"/>
        </w:rPr>
      </w:pPr>
      <w:proofErr w:type="gramStart"/>
      <w:r>
        <w:rPr>
          <w:sz w:val="24"/>
          <w:szCs w:val="24"/>
        </w:rPr>
        <w:t>e</w:t>
      </w:r>
      <w:proofErr w:type="gramEnd"/>
      <w:r w:rsidRPr="0077666C">
        <w:rPr>
          <w:sz w:val="24"/>
          <w:szCs w:val="24"/>
        </w:rPr>
        <w:t xml:space="preserve">- Permitir a entrada em sua unidade do </w:t>
      </w:r>
      <w:r w:rsidR="00CA556E">
        <w:rPr>
          <w:sz w:val="24"/>
          <w:szCs w:val="24"/>
        </w:rPr>
        <w:t>Síndico</w:t>
      </w:r>
      <w:r w:rsidRPr="0077666C">
        <w:rPr>
          <w:sz w:val="24"/>
          <w:szCs w:val="24"/>
        </w:rPr>
        <w:t xml:space="preserve">, </w:t>
      </w:r>
      <w:r w:rsidR="00483B3B">
        <w:rPr>
          <w:sz w:val="24"/>
          <w:szCs w:val="24"/>
        </w:rPr>
        <w:t xml:space="preserve">Gerente de Prédio </w:t>
      </w:r>
      <w:r w:rsidRPr="0077666C">
        <w:rPr>
          <w:sz w:val="24"/>
          <w:szCs w:val="24"/>
        </w:rPr>
        <w:t xml:space="preserve">e pessoas que os acompanham quando se torna necessárias à inspeção e à tomada de medidas que se relacionem com o interesse coletivo. </w:t>
      </w:r>
    </w:p>
    <w:p w:rsidR="00483B3B" w:rsidRPr="0077666C" w:rsidRDefault="00483B3B" w:rsidP="00973199">
      <w:pPr>
        <w:ind w:left="-5" w:right="49"/>
        <w:jc w:val="both"/>
        <w:rPr>
          <w:sz w:val="24"/>
          <w:szCs w:val="24"/>
        </w:rPr>
      </w:pPr>
      <w:r>
        <w:rPr>
          <w:b/>
          <w:sz w:val="24"/>
          <w:szCs w:val="24"/>
        </w:rPr>
        <w:t>Art. 91</w:t>
      </w:r>
      <w:r>
        <w:rPr>
          <w:sz w:val="24"/>
          <w:szCs w:val="24"/>
        </w:rPr>
        <w:t xml:space="preserve"> – Fica permitido o arrombamento das unidades autônomas pelo </w:t>
      </w:r>
      <w:r w:rsidR="00CA556E">
        <w:rPr>
          <w:sz w:val="24"/>
          <w:szCs w:val="24"/>
        </w:rPr>
        <w:t>Síndico</w:t>
      </w:r>
      <w:r>
        <w:rPr>
          <w:sz w:val="24"/>
          <w:szCs w:val="24"/>
        </w:rPr>
        <w:t xml:space="preserve"> acompanhado de um conselheiro em caso de emergência, sempre que não for</w:t>
      </w:r>
      <w:r w:rsidR="00CA556E">
        <w:rPr>
          <w:sz w:val="24"/>
          <w:szCs w:val="24"/>
        </w:rPr>
        <w:t xml:space="preserve"> possível a localização do mora</w:t>
      </w:r>
      <w:r>
        <w:rPr>
          <w:sz w:val="24"/>
          <w:szCs w:val="24"/>
        </w:rPr>
        <w:t xml:space="preserve">dor em tempo hábil. </w:t>
      </w:r>
    </w:p>
    <w:p w:rsidR="00973199" w:rsidRPr="0077666C" w:rsidRDefault="00973199" w:rsidP="00973199">
      <w:pPr>
        <w:ind w:left="-5" w:right="49"/>
        <w:jc w:val="both"/>
        <w:rPr>
          <w:sz w:val="28"/>
          <w:szCs w:val="28"/>
        </w:rPr>
      </w:pPr>
      <w:r w:rsidRPr="0077666C">
        <w:rPr>
          <w:b/>
          <w:sz w:val="24"/>
          <w:szCs w:val="24"/>
        </w:rPr>
        <w:t xml:space="preserve">Art. </w:t>
      </w:r>
      <w:r w:rsidR="00483B3B">
        <w:rPr>
          <w:b/>
          <w:sz w:val="24"/>
          <w:szCs w:val="24"/>
        </w:rPr>
        <w:t>92</w:t>
      </w:r>
      <w:r w:rsidRPr="0077666C">
        <w:rPr>
          <w:sz w:val="24"/>
          <w:szCs w:val="24"/>
        </w:rPr>
        <w:t xml:space="preserve"> – A solução de casos omissos caberá ao</w:t>
      </w:r>
      <w:r w:rsidR="00483B3B">
        <w:rPr>
          <w:sz w:val="24"/>
          <w:szCs w:val="24"/>
        </w:rPr>
        <w:t xml:space="preserve"> corpo diretivo do Condomínio “a</w:t>
      </w:r>
      <w:r w:rsidRPr="0077666C">
        <w:rPr>
          <w:sz w:val="24"/>
          <w:szCs w:val="24"/>
        </w:rPr>
        <w:t xml:space="preserve">d referendum” da Assembleia Geral, mediante aplicação dos dispositivos da Lei de n. 4.591 de 16/12/64 e da legislação subsequente. </w:t>
      </w:r>
    </w:p>
    <w:p w:rsidR="00973199" w:rsidRDefault="00973199" w:rsidP="00973199">
      <w:pPr>
        <w:pStyle w:val="PargrafodaLista"/>
        <w:spacing w:after="20" w:line="259" w:lineRule="auto"/>
        <w:ind w:right="11"/>
        <w:jc w:val="both"/>
        <w:rPr>
          <w:sz w:val="24"/>
          <w:szCs w:val="24"/>
        </w:rPr>
      </w:pPr>
    </w:p>
    <w:p w:rsidR="00973199" w:rsidRDefault="00973199" w:rsidP="00973199">
      <w:pPr>
        <w:pStyle w:val="PargrafodaLista"/>
        <w:spacing w:after="20" w:line="259" w:lineRule="auto"/>
        <w:ind w:right="11"/>
        <w:jc w:val="both"/>
        <w:rPr>
          <w:sz w:val="24"/>
          <w:szCs w:val="24"/>
        </w:rPr>
      </w:pPr>
    </w:p>
    <w:p w:rsidR="00570B4D" w:rsidRPr="00570B4D" w:rsidRDefault="00570B4D" w:rsidP="00570B4D">
      <w:pPr>
        <w:rPr>
          <w:rFonts w:eastAsiaTheme="minorHAnsi"/>
          <w:sz w:val="28"/>
          <w:szCs w:val="28"/>
        </w:rPr>
      </w:pPr>
      <w:r w:rsidRPr="00570B4D">
        <w:rPr>
          <w:rFonts w:eastAsiaTheme="minorHAnsi"/>
          <w:sz w:val="28"/>
          <w:szCs w:val="28"/>
        </w:rPr>
        <w:t>SACADAS</w:t>
      </w:r>
    </w:p>
    <w:p w:rsidR="00570B4D" w:rsidRPr="00570B4D" w:rsidRDefault="00570B4D" w:rsidP="00570B4D">
      <w:pPr>
        <w:rPr>
          <w:rFonts w:eastAsiaTheme="minorHAnsi"/>
          <w:sz w:val="28"/>
          <w:szCs w:val="28"/>
        </w:rPr>
      </w:pPr>
    </w:p>
    <w:p w:rsidR="00570B4D" w:rsidRPr="00570B4D" w:rsidRDefault="00570B4D" w:rsidP="00570B4D">
      <w:pPr>
        <w:rPr>
          <w:rFonts w:eastAsiaTheme="minorHAnsi"/>
          <w:sz w:val="24"/>
          <w:szCs w:val="24"/>
        </w:rPr>
      </w:pPr>
      <w:r w:rsidRPr="00570B4D">
        <w:rPr>
          <w:rFonts w:eastAsiaTheme="minorHAnsi"/>
          <w:sz w:val="24"/>
          <w:szCs w:val="24"/>
        </w:rPr>
        <w:t xml:space="preserve">As sacadas poderão </w:t>
      </w:r>
      <w:r w:rsidR="00740B77">
        <w:rPr>
          <w:rFonts w:eastAsiaTheme="minorHAnsi"/>
          <w:sz w:val="24"/>
          <w:szCs w:val="24"/>
        </w:rPr>
        <w:t>s</w:t>
      </w:r>
      <w:r w:rsidRPr="00570B4D">
        <w:rPr>
          <w:rFonts w:eastAsiaTheme="minorHAnsi"/>
          <w:sz w:val="24"/>
          <w:szCs w:val="24"/>
        </w:rPr>
        <w:t xml:space="preserve">er fechadas conforme padrão estabelecido pelo condomínio. </w:t>
      </w:r>
    </w:p>
    <w:p w:rsidR="00570B4D" w:rsidRPr="00570B4D" w:rsidRDefault="00570B4D" w:rsidP="00570B4D">
      <w:pPr>
        <w:rPr>
          <w:rFonts w:eastAsiaTheme="minorHAnsi"/>
          <w:sz w:val="24"/>
          <w:szCs w:val="24"/>
        </w:rPr>
      </w:pPr>
      <w:r w:rsidRPr="00570B4D">
        <w:rPr>
          <w:rFonts w:eastAsiaTheme="minorHAnsi"/>
          <w:sz w:val="24"/>
          <w:szCs w:val="24"/>
        </w:rPr>
        <w:t>O fechamento deverá ser com cortina de vidro, padrão Reiki, podendo o condômino optar por qualquer dos s abaixo:</w:t>
      </w:r>
    </w:p>
    <w:p w:rsidR="00570B4D" w:rsidRPr="00570B4D" w:rsidRDefault="00570B4D" w:rsidP="00570B4D">
      <w:pPr>
        <w:rPr>
          <w:rFonts w:eastAsiaTheme="minorHAnsi"/>
          <w:sz w:val="24"/>
          <w:szCs w:val="24"/>
        </w:rPr>
      </w:pPr>
      <w:proofErr w:type="gramStart"/>
      <w:r w:rsidRPr="00570B4D">
        <w:rPr>
          <w:rFonts w:eastAsiaTheme="minorHAnsi"/>
          <w:sz w:val="24"/>
          <w:szCs w:val="24"/>
        </w:rPr>
        <w:t>a</w:t>
      </w:r>
      <w:proofErr w:type="gramEnd"/>
      <w:r w:rsidRPr="00570B4D">
        <w:rPr>
          <w:rFonts w:eastAsiaTheme="minorHAnsi"/>
          <w:sz w:val="24"/>
          <w:szCs w:val="24"/>
        </w:rPr>
        <w:t>)fechamento tipo porta</w:t>
      </w:r>
    </w:p>
    <w:p w:rsidR="00570B4D" w:rsidRDefault="00570B4D" w:rsidP="00570B4D">
      <w:pPr>
        <w:rPr>
          <w:rFonts w:eastAsiaTheme="minorHAnsi"/>
          <w:sz w:val="24"/>
          <w:szCs w:val="24"/>
        </w:rPr>
      </w:pPr>
      <w:r w:rsidRPr="00570B4D">
        <w:rPr>
          <w:rFonts w:eastAsiaTheme="minorHAnsi"/>
          <w:sz w:val="24"/>
          <w:szCs w:val="24"/>
        </w:rPr>
        <w:lastRenderedPageBreak/>
        <w:t>b) fechamento com vidro laminado fixo na parte de baixo e cortina de vidro na parte acima do corrimão da sacada.</w:t>
      </w:r>
    </w:p>
    <w:p w:rsidR="00715DEF" w:rsidRPr="00740B77" w:rsidRDefault="00715DEF" w:rsidP="00715DEF">
      <w:pPr>
        <w:spacing w:after="224" w:line="240" w:lineRule="auto"/>
        <w:ind w:right="65"/>
        <w:jc w:val="both"/>
        <w:rPr>
          <w:sz w:val="24"/>
          <w:szCs w:val="24"/>
        </w:rPr>
      </w:pPr>
      <w:r w:rsidRPr="00740B77">
        <w:rPr>
          <w:sz w:val="24"/>
          <w:szCs w:val="24"/>
        </w:rPr>
        <w:t xml:space="preserve">Parágrafo </w:t>
      </w:r>
      <w:r>
        <w:rPr>
          <w:sz w:val="24"/>
          <w:szCs w:val="24"/>
        </w:rPr>
        <w:t>primeiro</w:t>
      </w:r>
      <w:r w:rsidRPr="00740B77">
        <w:rPr>
          <w:sz w:val="24"/>
          <w:szCs w:val="24"/>
        </w:rPr>
        <w:t>: As sacadas serão fechadas de forma padronizada.</w:t>
      </w:r>
      <w:r>
        <w:rPr>
          <w:sz w:val="24"/>
          <w:szCs w:val="24"/>
        </w:rPr>
        <w:t xml:space="preserve"> As sacadas poderão ter cortinas.</w:t>
      </w:r>
    </w:p>
    <w:p w:rsidR="00715DEF" w:rsidRDefault="00715DEF" w:rsidP="00715DEF">
      <w:pPr>
        <w:spacing w:after="224" w:line="240" w:lineRule="auto"/>
        <w:ind w:right="65"/>
        <w:jc w:val="both"/>
        <w:rPr>
          <w:sz w:val="24"/>
          <w:szCs w:val="24"/>
        </w:rPr>
      </w:pPr>
      <w:r w:rsidRPr="00681B5E">
        <w:rPr>
          <w:sz w:val="24"/>
          <w:szCs w:val="24"/>
        </w:rPr>
        <w:t>Paragrafo</w:t>
      </w:r>
      <w:r>
        <w:rPr>
          <w:sz w:val="24"/>
          <w:szCs w:val="24"/>
        </w:rPr>
        <w:t xml:space="preserve"> segundo</w:t>
      </w:r>
      <w:r w:rsidRPr="00681B5E">
        <w:rPr>
          <w:sz w:val="24"/>
          <w:szCs w:val="24"/>
        </w:rPr>
        <w:t>:</w:t>
      </w:r>
      <w:r>
        <w:rPr>
          <w:sz w:val="24"/>
          <w:szCs w:val="24"/>
        </w:rPr>
        <w:t xml:space="preserve"> A luminária da sacada poderá ser alterada desde que seja embutida na cor branca. </w:t>
      </w:r>
    </w:p>
    <w:p w:rsidR="00715DEF" w:rsidRPr="00681B5E" w:rsidRDefault="00715DEF" w:rsidP="00715DEF">
      <w:pPr>
        <w:spacing w:after="224" w:line="240" w:lineRule="auto"/>
        <w:ind w:right="65"/>
        <w:jc w:val="both"/>
        <w:rPr>
          <w:sz w:val="24"/>
          <w:szCs w:val="24"/>
        </w:rPr>
      </w:pPr>
      <w:r>
        <w:rPr>
          <w:sz w:val="24"/>
          <w:szCs w:val="24"/>
        </w:rPr>
        <w:t>Parágrafo terceiro: no revestimento da sacada, churrasqueira e demais itens visíveis é necessário manter o padrão de cor preexistente (cor original).</w:t>
      </w:r>
      <w:r w:rsidR="0071318A">
        <w:rPr>
          <w:sz w:val="24"/>
          <w:szCs w:val="24"/>
        </w:rPr>
        <w:t xml:space="preserve"> </w:t>
      </w:r>
      <w:r w:rsidR="0071318A">
        <w:rPr>
          <w:rFonts w:eastAsiaTheme="minorHAnsi"/>
          <w:sz w:val="24"/>
          <w:szCs w:val="24"/>
        </w:rPr>
        <w:t>O revestimento Churrasqueira e sacada ficou durante a votação com</w:t>
      </w:r>
      <w:proofErr w:type="gramStart"/>
      <w:r w:rsidR="0071318A">
        <w:rPr>
          <w:rFonts w:eastAsiaTheme="minorHAnsi"/>
          <w:sz w:val="24"/>
          <w:szCs w:val="24"/>
        </w:rPr>
        <w:t xml:space="preserve">  </w:t>
      </w:r>
      <w:proofErr w:type="gramEnd"/>
      <w:r w:rsidR="0071318A">
        <w:rPr>
          <w:rFonts w:eastAsiaTheme="minorHAnsi"/>
          <w:sz w:val="24"/>
          <w:szCs w:val="24"/>
        </w:rPr>
        <w:t>81,7% a opção “O revestimento da churrasqueira poderá ser alterado em tom amadeirado”.</w:t>
      </w:r>
    </w:p>
    <w:p w:rsidR="00715DEF" w:rsidRPr="00570B4D" w:rsidRDefault="00715DEF" w:rsidP="00570B4D">
      <w:pPr>
        <w:rPr>
          <w:rFonts w:eastAsiaTheme="minorHAnsi"/>
          <w:sz w:val="24"/>
          <w:szCs w:val="24"/>
        </w:rPr>
      </w:pPr>
    </w:p>
    <w:p w:rsidR="00570B4D" w:rsidRPr="00570B4D" w:rsidRDefault="00570B4D" w:rsidP="00570B4D">
      <w:pPr>
        <w:rPr>
          <w:rFonts w:eastAsiaTheme="minorHAnsi"/>
          <w:sz w:val="24"/>
          <w:szCs w:val="24"/>
        </w:rPr>
      </w:pPr>
      <w:r w:rsidRPr="00570B4D">
        <w:rPr>
          <w:rFonts w:eastAsiaTheme="minorHAnsi"/>
          <w:sz w:val="24"/>
          <w:szCs w:val="24"/>
        </w:rPr>
        <w:t>Em ambos os casos o vidro deve ser branco, com perfis horizontais de</w:t>
      </w:r>
      <w:proofErr w:type="gramStart"/>
      <w:r w:rsidRPr="00570B4D">
        <w:rPr>
          <w:rFonts w:eastAsiaTheme="minorHAnsi"/>
          <w:sz w:val="24"/>
          <w:szCs w:val="24"/>
        </w:rPr>
        <w:t xml:space="preserve"> </w:t>
      </w:r>
      <w:r w:rsidR="00740B77">
        <w:rPr>
          <w:rFonts w:eastAsiaTheme="minorHAnsi"/>
          <w:sz w:val="24"/>
          <w:szCs w:val="24"/>
        </w:rPr>
        <w:t xml:space="preserve"> </w:t>
      </w:r>
      <w:proofErr w:type="gramEnd"/>
      <w:r w:rsidRPr="00570B4D">
        <w:rPr>
          <w:rFonts w:eastAsiaTheme="minorHAnsi"/>
          <w:sz w:val="24"/>
          <w:szCs w:val="24"/>
        </w:rPr>
        <w:t>alumínio na cor branca, sem perfis verticais.</w:t>
      </w:r>
    </w:p>
    <w:p w:rsidR="00570B4D" w:rsidRDefault="00570B4D" w:rsidP="00570B4D">
      <w:pPr>
        <w:rPr>
          <w:rFonts w:eastAsiaTheme="minorHAnsi"/>
          <w:sz w:val="24"/>
          <w:szCs w:val="24"/>
        </w:rPr>
      </w:pPr>
      <w:r w:rsidRPr="00570B4D">
        <w:rPr>
          <w:rFonts w:eastAsiaTheme="minorHAnsi"/>
          <w:sz w:val="24"/>
          <w:szCs w:val="24"/>
        </w:rPr>
        <w:t>O condômino deve solicitar ao síndico as especificações da padronização, sob</w:t>
      </w:r>
      <w:proofErr w:type="gramStart"/>
      <w:r w:rsidRPr="00570B4D">
        <w:rPr>
          <w:rFonts w:eastAsiaTheme="minorHAnsi"/>
          <w:sz w:val="24"/>
          <w:szCs w:val="24"/>
        </w:rPr>
        <w:t xml:space="preserve"> </w:t>
      </w:r>
      <w:r w:rsidR="00740B77">
        <w:rPr>
          <w:rFonts w:eastAsiaTheme="minorHAnsi"/>
          <w:sz w:val="24"/>
          <w:szCs w:val="24"/>
        </w:rPr>
        <w:t xml:space="preserve"> </w:t>
      </w:r>
      <w:proofErr w:type="gramEnd"/>
      <w:r w:rsidRPr="00570B4D">
        <w:rPr>
          <w:rFonts w:eastAsiaTheme="minorHAnsi"/>
          <w:sz w:val="24"/>
          <w:szCs w:val="24"/>
        </w:rPr>
        <w:t>pena de multa caso o mesmo não seja cumprido integralmente.</w:t>
      </w:r>
    </w:p>
    <w:p w:rsidR="00570B4D" w:rsidRPr="00570B4D" w:rsidRDefault="00570B4D" w:rsidP="00570B4D">
      <w:pPr>
        <w:rPr>
          <w:rFonts w:eastAsiaTheme="minorHAnsi"/>
          <w:sz w:val="24"/>
          <w:szCs w:val="24"/>
        </w:rPr>
      </w:pPr>
    </w:p>
    <w:p w:rsidR="00570B4D" w:rsidRPr="00570B4D" w:rsidRDefault="00570B4D" w:rsidP="00570B4D">
      <w:pPr>
        <w:rPr>
          <w:rFonts w:eastAsiaTheme="minorHAnsi"/>
          <w:color w:val="FF0000"/>
          <w:sz w:val="24"/>
          <w:szCs w:val="24"/>
        </w:rPr>
      </w:pPr>
    </w:p>
    <w:p w:rsidR="00973199" w:rsidRDefault="00973199" w:rsidP="00973199">
      <w:pPr>
        <w:spacing w:after="20" w:line="259" w:lineRule="auto"/>
        <w:ind w:right="64"/>
        <w:jc w:val="center"/>
        <w:rPr>
          <w:sz w:val="24"/>
          <w:szCs w:val="24"/>
        </w:rPr>
      </w:pPr>
    </w:p>
    <w:p w:rsidR="00570B4D" w:rsidRDefault="00570B4D" w:rsidP="00973199">
      <w:pPr>
        <w:spacing w:after="20" w:line="259" w:lineRule="auto"/>
        <w:ind w:right="64"/>
        <w:jc w:val="center"/>
        <w:rPr>
          <w:sz w:val="24"/>
          <w:szCs w:val="24"/>
        </w:rPr>
      </w:pPr>
    </w:p>
    <w:p w:rsidR="00973199" w:rsidRPr="0077666C" w:rsidRDefault="00D119D9" w:rsidP="00973199">
      <w:pPr>
        <w:spacing w:after="20" w:line="259" w:lineRule="auto"/>
        <w:jc w:val="center"/>
        <w:rPr>
          <w:sz w:val="24"/>
          <w:szCs w:val="24"/>
        </w:rPr>
      </w:pPr>
      <w:r>
        <w:rPr>
          <w:sz w:val="24"/>
          <w:szCs w:val="24"/>
        </w:rPr>
        <w:t>Síndico</w:t>
      </w:r>
    </w:p>
    <w:p w:rsidR="00973199" w:rsidRPr="0077666C" w:rsidRDefault="00973199" w:rsidP="00973199">
      <w:pPr>
        <w:spacing w:after="0" w:line="259" w:lineRule="auto"/>
        <w:jc w:val="both"/>
        <w:rPr>
          <w:sz w:val="24"/>
          <w:szCs w:val="24"/>
        </w:rPr>
      </w:pPr>
    </w:p>
    <w:p w:rsidR="00876DA5" w:rsidRPr="0077666C" w:rsidRDefault="00876DA5" w:rsidP="00973199">
      <w:pPr>
        <w:jc w:val="center"/>
        <w:rPr>
          <w:rFonts w:eastAsiaTheme="minorHAnsi" w:cstheme="minorHAnsi"/>
          <w:sz w:val="24"/>
          <w:szCs w:val="24"/>
          <w:lang w:eastAsia="ja-JP"/>
        </w:rPr>
      </w:pPr>
    </w:p>
    <w:sectPr w:rsidR="00876DA5" w:rsidRPr="0077666C" w:rsidSect="0069285D">
      <w:headerReference w:type="default" r:id="rId9"/>
      <w:pgSz w:w="11906" w:h="16838"/>
      <w:pgMar w:top="947" w:right="991" w:bottom="1417"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A0F" w:rsidRDefault="00091A0F" w:rsidP="0069285D">
      <w:pPr>
        <w:spacing w:after="0" w:line="240" w:lineRule="auto"/>
      </w:pPr>
      <w:r>
        <w:separator/>
      </w:r>
    </w:p>
  </w:endnote>
  <w:endnote w:type="continuationSeparator" w:id="0">
    <w:p w:rsidR="00091A0F" w:rsidRDefault="00091A0F" w:rsidP="00692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A0F" w:rsidRDefault="00091A0F" w:rsidP="0069285D">
      <w:pPr>
        <w:spacing w:after="0" w:line="240" w:lineRule="auto"/>
      </w:pPr>
      <w:r>
        <w:separator/>
      </w:r>
    </w:p>
  </w:footnote>
  <w:footnote w:type="continuationSeparator" w:id="0">
    <w:p w:rsidR="00091A0F" w:rsidRDefault="00091A0F" w:rsidP="006928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CF1" w:rsidRPr="0069285D" w:rsidRDefault="00004CF1" w:rsidP="0069285D">
    <w:pPr>
      <w:pStyle w:val="Cabealho"/>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4152F"/>
    <w:multiLevelType w:val="hybridMultilevel"/>
    <w:tmpl w:val="CE9AA0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4106879"/>
    <w:multiLevelType w:val="hybridMultilevel"/>
    <w:tmpl w:val="8B667372"/>
    <w:lvl w:ilvl="0" w:tplc="7D383114">
      <w:start w:val="1"/>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AB4F040">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FB6F7FC">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FCF2FA">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0AC0046">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84EE50">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D8D4B6">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4B69DC4">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FEE32C8">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29E909D5"/>
    <w:multiLevelType w:val="hybridMultilevel"/>
    <w:tmpl w:val="663C6C08"/>
    <w:lvl w:ilvl="0" w:tplc="C78A818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2CF568F8"/>
    <w:multiLevelType w:val="hybridMultilevel"/>
    <w:tmpl w:val="D184618E"/>
    <w:lvl w:ilvl="0" w:tplc="7746197A">
      <w:start w:val="1"/>
      <w:numFmt w:val="bullet"/>
      <w:lvlText w:val=""/>
      <w:lvlJc w:val="left"/>
      <w:pPr>
        <w:ind w:left="720" w:hanging="360"/>
      </w:pPr>
      <w:rPr>
        <w:rFonts w:ascii="Symbol" w:eastAsiaTheme="minorHAns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5B103B5"/>
    <w:multiLevelType w:val="hybridMultilevel"/>
    <w:tmpl w:val="8EF25768"/>
    <w:lvl w:ilvl="0" w:tplc="04160011">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3C536C12"/>
    <w:multiLevelType w:val="hybridMultilevel"/>
    <w:tmpl w:val="B0066A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5D018A8"/>
    <w:multiLevelType w:val="hybridMultilevel"/>
    <w:tmpl w:val="E3D4CB2A"/>
    <w:lvl w:ilvl="0" w:tplc="CC62696C">
      <w:start w:val="1"/>
      <w:numFmt w:val="bullet"/>
      <w:lvlText w:val=""/>
      <w:lvlJc w:val="left"/>
      <w:pPr>
        <w:ind w:left="720" w:hanging="360"/>
      </w:pPr>
      <w:rPr>
        <w:rFonts w:ascii="Symbol" w:eastAsiaTheme="minorHAns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65EA1C3D"/>
    <w:multiLevelType w:val="hybridMultilevel"/>
    <w:tmpl w:val="DC10CF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7FD11E6"/>
    <w:multiLevelType w:val="hybridMultilevel"/>
    <w:tmpl w:val="0BA2C0A2"/>
    <w:lvl w:ilvl="0" w:tplc="0AC6CCE6">
      <w:numFmt w:val="bullet"/>
      <w:lvlText w:val=""/>
      <w:lvlJc w:val="left"/>
      <w:pPr>
        <w:ind w:left="720" w:hanging="360"/>
      </w:pPr>
      <w:rPr>
        <w:rFonts w:ascii="Symbol" w:eastAsia="MS Mincho"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5C305B5"/>
    <w:multiLevelType w:val="hybridMultilevel"/>
    <w:tmpl w:val="B31489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EB3706F"/>
    <w:multiLevelType w:val="hybridMultilevel"/>
    <w:tmpl w:val="B2A26C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0"/>
  </w:num>
  <w:num w:numId="3">
    <w:abstractNumId w:val="2"/>
  </w:num>
  <w:num w:numId="4">
    <w:abstractNumId w:val="9"/>
  </w:num>
  <w:num w:numId="5">
    <w:abstractNumId w:val="8"/>
  </w:num>
  <w:num w:numId="6">
    <w:abstractNumId w:val="6"/>
  </w:num>
  <w:num w:numId="7">
    <w:abstractNumId w:val="3"/>
  </w:num>
  <w:num w:numId="8">
    <w:abstractNumId w:val="7"/>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06B"/>
    <w:rsid w:val="00002D15"/>
    <w:rsid w:val="00002D83"/>
    <w:rsid w:val="00004CF1"/>
    <w:rsid w:val="00005D23"/>
    <w:rsid w:val="000071A5"/>
    <w:rsid w:val="00012675"/>
    <w:rsid w:val="00021E3B"/>
    <w:rsid w:val="00022129"/>
    <w:rsid w:val="00023A07"/>
    <w:rsid w:val="000266C8"/>
    <w:rsid w:val="00031F7C"/>
    <w:rsid w:val="000354C3"/>
    <w:rsid w:val="000525AD"/>
    <w:rsid w:val="0005307F"/>
    <w:rsid w:val="00062316"/>
    <w:rsid w:val="0006655E"/>
    <w:rsid w:val="00071C9B"/>
    <w:rsid w:val="00071DB5"/>
    <w:rsid w:val="00073162"/>
    <w:rsid w:val="00083271"/>
    <w:rsid w:val="0008786D"/>
    <w:rsid w:val="00091A0F"/>
    <w:rsid w:val="00097713"/>
    <w:rsid w:val="000A462D"/>
    <w:rsid w:val="000B5C97"/>
    <w:rsid w:val="000B5F3B"/>
    <w:rsid w:val="000B7AD1"/>
    <w:rsid w:val="000C41C2"/>
    <w:rsid w:val="000D0061"/>
    <w:rsid w:val="000D4908"/>
    <w:rsid w:val="000E106B"/>
    <w:rsid w:val="000F28AA"/>
    <w:rsid w:val="000F640D"/>
    <w:rsid w:val="00100BFB"/>
    <w:rsid w:val="00103B49"/>
    <w:rsid w:val="00104CC0"/>
    <w:rsid w:val="001130D5"/>
    <w:rsid w:val="00113F03"/>
    <w:rsid w:val="0011690F"/>
    <w:rsid w:val="00130B4D"/>
    <w:rsid w:val="00130D4F"/>
    <w:rsid w:val="001334FE"/>
    <w:rsid w:val="001340B2"/>
    <w:rsid w:val="0013483E"/>
    <w:rsid w:val="00134A0F"/>
    <w:rsid w:val="0013551F"/>
    <w:rsid w:val="00146978"/>
    <w:rsid w:val="0015072F"/>
    <w:rsid w:val="00151040"/>
    <w:rsid w:val="00155C3A"/>
    <w:rsid w:val="00170D78"/>
    <w:rsid w:val="0017428C"/>
    <w:rsid w:val="001747C1"/>
    <w:rsid w:val="00176099"/>
    <w:rsid w:val="00181B26"/>
    <w:rsid w:val="00186563"/>
    <w:rsid w:val="001877DA"/>
    <w:rsid w:val="00195720"/>
    <w:rsid w:val="001A5C38"/>
    <w:rsid w:val="001B0FBF"/>
    <w:rsid w:val="001B70A1"/>
    <w:rsid w:val="001C4D5E"/>
    <w:rsid w:val="001D00C3"/>
    <w:rsid w:val="001D19A9"/>
    <w:rsid w:val="001D7561"/>
    <w:rsid w:val="001E04A6"/>
    <w:rsid w:val="001E5A70"/>
    <w:rsid w:val="001F0CE7"/>
    <w:rsid w:val="001F2EA9"/>
    <w:rsid w:val="001F40A7"/>
    <w:rsid w:val="001F4F40"/>
    <w:rsid w:val="00200887"/>
    <w:rsid w:val="00201B0D"/>
    <w:rsid w:val="00214988"/>
    <w:rsid w:val="00225F97"/>
    <w:rsid w:val="0023304F"/>
    <w:rsid w:val="0023318A"/>
    <w:rsid w:val="00237E91"/>
    <w:rsid w:val="00242642"/>
    <w:rsid w:val="00255370"/>
    <w:rsid w:val="00257C07"/>
    <w:rsid w:val="0026031F"/>
    <w:rsid w:val="0026080A"/>
    <w:rsid w:val="002624E0"/>
    <w:rsid w:val="00270C4F"/>
    <w:rsid w:val="00271417"/>
    <w:rsid w:val="00271525"/>
    <w:rsid w:val="00271BC3"/>
    <w:rsid w:val="002940DF"/>
    <w:rsid w:val="00294A85"/>
    <w:rsid w:val="00296233"/>
    <w:rsid w:val="002A1866"/>
    <w:rsid w:val="002A3EB0"/>
    <w:rsid w:val="002A69AA"/>
    <w:rsid w:val="002B5C57"/>
    <w:rsid w:val="002C05CF"/>
    <w:rsid w:val="002C06D2"/>
    <w:rsid w:val="002C69F7"/>
    <w:rsid w:val="002E0F69"/>
    <w:rsid w:val="002E2F65"/>
    <w:rsid w:val="002E3EAC"/>
    <w:rsid w:val="002F3936"/>
    <w:rsid w:val="00312E66"/>
    <w:rsid w:val="00323E6B"/>
    <w:rsid w:val="00325FEA"/>
    <w:rsid w:val="00332F20"/>
    <w:rsid w:val="003336FF"/>
    <w:rsid w:val="00333CE4"/>
    <w:rsid w:val="00334CB2"/>
    <w:rsid w:val="00336714"/>
    <w:rsid w:val="00341A06"/>
    <w:rsid w:val="00351482"/>
    <w:rsid w:val="003537B1"/>
    <w:rsid w:val="00353ABF"/>
    <w:rsid w:val="003567CA"/>
    <w:rsid w:val="00357A36"/>
    <w:rsid w:val="003657B1"/>
    <w:rsid w:val="00366830"/>
    <w:rsid w:val="003736BB"/>
    <w:rsid w:val="003A3693"/>
    <w:rsid w:val="003B1991"/>
    <w:rsid w:val="003B5ACF"/>
    <w:rsid w:val="003C063A"/>
    <w:rsid w:val="003C12DA"/>
    <w:rsid w:val="003C14CA"/>
    <w:rsid w:val="003C3196"/>
    <w:rsid w:val="003C4BE4"/>
    <w:rsid w:val="003D41E2"/>
    <w:rsid w:val="003D4C82"/>
    <w:rsid w:val="003D6427"/>
    <w:rsid w:val="003D7308"/>
    <w:rsid w:val="003F3BC7"/>
    <w:rsid w:val="003F3E62"/>
    <w:rsid w:val="0040088C"/>
    <w:rsid w:val="0040487F"/>
    <w:rsid w:val="004073FB"/>
    <w:rsid w:val="00412707"/>
    <w:rsid w:val="00413230"/>
    <w:rsid w:val="00416A14"/>
    <w:rsid w:val="00424C2F"/>
    <w:rsid w:val="004267FD"/>
    <w:rsid w:val="00426CAC"/>
    <w:rsid w:val="004313FA"/>
    <w:rsid w:val="00443E66"/>
    <w:rsid w:val="004456EB"/>
    <w:rsid w:val="00450395"/>
    <w:rsid w:val="00453DE7"/>
    <w:rsid w:val="00456BA6"/>
    <w:rsid w:val="004630A8"/>
    <w:rsid w:val="004660F7"/>
    <w:rsid w:val="004727BD"/>
    <w:rsid w:val="00476C48"/>
    <w:rsid w:val="00476D13"/>
    <w:rsid w:val="00483B3B"/>
    <w:rsid w:val="00484F59"/>
    <w:rsid w:val="00492230"/>
    <w:rsid w:val="00493391"/>
    <w:rsid w:val="004961AB"/>
    <w:rsid w:val="004A1163"/>
    <w:rsid w:val="004A25CD"/>
    <w:rsid w:val="004A3F3E"/>
    <w:rsid w:val="004C0FB6"/>
    <w:rsid w:val="004C5DDF"/>
    <w:rsid w:val="004D6ACB"/>
    <w:rsid w:val="004E3F22"/>
    <w:rsid w:val="004F7343"/>
    <w:rsid w:val="005004DC"/>
    <w:rsid w:val="00501113"/>
    <w:rsid w:val="0051750B"/>
    <w:rsid w:val="0052252A"/>
    <w:rsid w:val="005236A6"/>
    <w:rsid w:val="00532FF3"/>
    <w:rsid w:val="005422C0"/>
    <w:rsid w:val="00551DAE"/>
    <w:rsid w:val="0055673B"/>
    <w:rsid w:val="005619D8"/>
    <w:rsid w:val="00570B4D"/>
    <w:rsid w:val="00571D97"/>
    <w:rsid w:val="00573A47"/>
    <w:rsid w:val="00575AC6"/>
    <w:rsid w:val="00575DE3"/>
    <w:rsid w:val="00575E81"/>
    <w:rsid w:val="00580C15"/>
    <w:rsid w:val="005870E8"/>
    <w:rsid w:val="00593960"/>
    <w:rsid w:val="00595FBC"/>
    <w:rsid w:val="005A690C"/>
    <w:rsid w:val="005B01A3"/>
    <w:rsid w:val="005B2431"/>
    <w:rsid w:val="005B7B05"/>
    <w:rsid w:val="005C0AEB"/>
    <w:rsid w:val="005D53D1"/>
    <w:rsid w:val="005E3621"/>
    <w:rsid w:val="005E5A43"/>
    <w:rsid w:val="005E5F97"/>
    <w:rsid w:val="005E636B"/>
    <w:rsid w:val="005E7CB9"/>
    <w:rsid w:val="005F1C20"/>
    <w:rsid w:val="00601174"/>
    <w:rsid w:val="006054A3"/>
    <w:rsid w:val="00606C56"/>
    <w:rsid w:val="006070E6"/>
    <w:rsid w:val="006130FA"/>
    <w:rsid w:val="00613FD5"/>
    <w:rsid w:val="00620B3C"/>
    <w:rsid w:val="006258A7"/>
    <w:rsid w:val="006408E6"/>
    <w:rsid w:val="006468C9"/>
    <w:rsid w:val="00647932"/>
    <w:rsid w:val="00650E60"/>
    <w:rsid w:val="00667689"/>
    <w:rsid w:val="00675C0A"/>
    <w:rsid w:val="006773DD"/>
    <w:rsid w:val="006804D3"/>
    <w:rsid w:val="00681B5E"/>
    <w:rsid w:val="006822F2"/>
    <w:rsid w:val="00684E85"/>
    <w:rsid w:val="006910BB"/>
    <w:rsid w:val="0069285D"/>
    <w:rsid w:val="00695569"/>
    <w:rsid w:val="00695BA7"/>
    <w:rsid w:val="006A46FB"/>
    <w:rsid w:val="006A5327"/>
    <w:rsid w:val="006B669E"/>
    <w:rsid w:val="006C0788"/>
    <w:rsid w:val="006C14D9"/>
    <w:rsid w:val="006D0880"/>
    <w:rsid w:val="006E3DBB"/>
    <w:rsid w:val="006F2C1D"/>
    <w:rsid w:val="006F5273"/>
    <w:rsid w:val="00700E32"/>
    <w:rsid w:val="00701218"/>
    <w:rsid w:val="00702302"/>
    <w:rsid w:val="00704286"/>
    <w:rsid w:val="007063B8"/>
    <w:rsid w:val="0070673D"/>
    <w:rsid w:val="007067E6"/>
    <w:rsid w:val="007074B0"/>
    <w:rsid w:val="00710D55"/>
    <w:rsid w:val="0071318A"/>
    <w:rsid w:val="00715DEF"/>
    <w:rsid w:val="00717C70"/>
    <w:rsid w:val="007220D5"/>
    <w:rsid w:val="00722ED8"/>
    <w:rsid w:val="00731E00"/>
    <w:rsid w:val="00740B77"/>
    <w:rsid w:val="00757E43"/>
    <w:rsid w:val="007616FE"/>
    <w:rsid w:val="0076189F"/>
    <w:rsid w:val="00770902"/>
    <w:rsid w:val="007720A4"/>
    <w:rsid w:val="00774564"/>
    <w:rsid w:val="0077666C"/>
    <w:rsid w:val="00780267"/>
    <w:rsid w:val="00781F2B"/>
    <w:rsid w:val="00784BE8"/>
    <w:rsid w:val="007A41E8"/>
    <w:rsid w:val="007B309F"/>
    <w:rsid w:val="007B62C4"/>
    <w:rsid w:val="007B71D2"/>
    <w:rsid w:val="007B7939"/>
    <w:rsid w:val="007C22FD"/>
    <w:rsid w:val="007C3888"/>
    <w:rsid w:val="007C7EB9"/>
    <w:rsid w:val="007E6252"/>
    <w:rsid w:val="0080382A"/>
    <w:rsid w:val="00803A4C"/>
    <w:rsid w:val="00804873"/>
    <w:rsid w:val="0080616C"/>
    <w:rsid w:val="00807AAE"/>
    <w:rsid w:val="00811836"/>
    <w:rsid w:val="00814824"/>
    <w:rsid w:val="00817840"/>
    <w:rsid w:val="00823ABF"/>
    <w:rsid w:val="00837F89"/>
    <w:rsid w:val="00837F8E"/>
    <w:rsid w:val="008419B6"/>
    <w:rsid w:val="00857BE2"/>
    <w:rsid w:val="00864B29"/>
    <w:rsid w:val="00865CA8"/>
    <w:rsid w:val="00867609"/>
    <w:rsid w:val="00873E57"/>
    <w:rsid w:val="00875A7A"/>
    <w:rsid w:val="00876DA5"/>
    <w:rsid w:val="00877E63"/>
    <w:rsid w:val="00877EA2"/>
    <w:rsid w:val="008832A3"/>
    <w:rsid w:val="00886994"/>
    <w:rsid w:val="00886DCD"/>
    <w:rsid w:val="00895E50"/>
    <w:rsid w:val="008A158A"/>
    <w:rsid w:val="008B673B"/>
    <w:rsid w:val="008D31E9"/>
    <w:rsid w:val="008D33CD"/>
    <w:rsid w:val="008D766F"/>
    <w:rsid w:val="008E13B4"/>
    <w:rsid w:val="008E27C8"/>
    <w:rsid w:val="008E3B76"/>
    <w:rsid w:val="008E54C8"/>
    <w:rsid w:val="008E586B"/>
    <w:rsid w:val="008F62C7"/>
    <w:rsid w:val="009058C8"/>
    <w:rsid w:val="00906848"/>
    <w:rsid w:val="00910D06"/>
    <w:rsid w:val="00911C71"/>
    <w:rsid w:val="00917E41"/>
    <w:rsid w:val="00927347"/>
    <w:rsid w:val="009345ED"/>
    <w:rsid w:val="0093510D"/>
    <w:rsid w:val="009379F7"/>
    <w:rsid w:val="0094089D"/>
    <w:rsid w:val="00950241"/>
    <w:rsid w:val="009503D4"/>
    <w:rsid w:val="00952F4B"/>
    <w:rsid w:val="00964E02"/>
    <w:rsid w:val="00973199"/>
    <w:rsid w:val="00974404"/>
    <w:rsid w:val="00975F26"/>
    <w:rsid w:val="00977FDC"/>
    <w:rsid w:val="009805E9"/>
    <w:rsid w:val="00980656"/>
    <w:rsid w:val="00980827"/>
    <w:rsid w:val="009818FB"/>
    <w:rsid w:val="00981CB7"/>
    <w:rsid w:val="0098544D"/>
    <w:rsid w:val="00987023"/>
    <w:rsid w:val="00994024"/>
    <w:rsid w:val="00996ABB"/>
    <w:rsid w:val="009A3C34"/>
    <w:rsid w:val="009C0FE8"/>
    <w:rsid w:val="009C3405"/>
    <w:rsid w:val="009D41CF"/>
    <w:rsid w:val="009E3D64"/>
    <w:rsid w:val="009E646A"/>
    <w:rsid w:val="00A034E5"/>
    <w:rsid w:val="00A04BBE"/>
    <w:rsid w:val="00A11AD2"/>
    <w:rsid w:val="00A173E3"/>
    <w:rsid w:val="00A176DC"/>
    <w:rsid w:val="00A21F99"/>
    <w:rsid w:val="00A232F3"/>
    <w:rsid w:val="00A235AA"/>
    <w:rsid w:val="00A26B72"/>
    <w:rsid w:val="00A26BC7"/>
    <w:rsid w:val="00A27B02"/>
    <w:rsid w:val="00A34BDA"/>
    <w:rsid w:val="00A42B7A"/>
    <w:rsid w:val="00A42EB5"/>
    <w:rsid w:val="00A50B25"/>
    <w:rsid w:val="00A52B59"/>
    <w:rsid w:val="00A73962"/>
    <w:rsid w:val="00A77392"/>
    <w:rsid w:val="00AA1D89"/>
    <w:rsid w:val="00AA2EFA"/>
    <w:rsid w:val="00AA7AA9"/>
    <w:rsid w:val="00AB0F62"/>
    <w:rsid w:val="00AC333A"/>
    <w:rsid w:val="00AD35B8"/>
    <w:rsid w:val="00AE074D"/>
    <w:rsid w:val="00AF38E9"/>
    <w:rsid w:val="00AF5184"/>
    <w:rsid w:val="00AF57E1"/>
    <w:rsid w:val="00AF6F0B"/>
    <w:rsid w:val="00B04A9C"/>
    <w:rsid w:val="00B1280D"/>
    <w:rsid w:val="00B27E1F"/>
    <w:rsid w:val="00B33A2B"/>
    <w:rsid w:val="00B35405"/>
    <w:rsid w:val="00B51D66"/>
    <w:rsid w:val="00B521D4"/>
    <w:rsid w:val="00B65A3C"/>
    <w:rsid w:val="00B70A09"/>
    <w:rsid w:val="00B7100F"/>
    <w:rsid w:val="00B7630F"/>
    <w:rsid w:val="00B768A0"/>
    <w:rsid w:val="00BA0143"/>
    <w:rsid w:val="00BA5C81"/>
    <w:rsid w:val="00BB01E2"/>
    <w:rsid w:val="00BB18D2"/>
    <w:rsid w:val="00BC5AD0"/>
    <w:rsid w:val="00BE0D3C"/>
    <w:rsid w:val="00BE3500"/>
    <w:rsid w:val="00BE754C"/>
    <w:rsid w:val="00BF1B36"/>
    <w:rsid w:val="00BF1E8D"/>
    <w:rsid w:val="00BF3FDE"/>
    <w:rsid w:val="00C06967"/>
    <w:rsid w:val="00C14045"/>
    <w:rsid w:val="00C22478"/>
    <w:rsid w:val="00C227BA"/>
    <w:rsid w:val="00C315D9"/>
    <w:rsid w:val="00C34403"/>
    <w:rsid w:val="00C37F95"/>
    <w:rsid w:val="00C43C35"/>
    <w:rsid w:val="00C469AD"/>
    <w:rsid w:val="00C53A04"/>
    <w:rsid w:val="00C570D3"/>
    <w:rsid w:val="00C63B29"/>
    <w:rsid w:val="00C64C9D"/>
    <w:rsid w:val="00C70628"/>
    <w:rsid w:val="00C72C40"/>
    <w:rsid w:val="00C744E9"/>
    <w:rsid w:val="00C74A35"/>
    <w:rsid w:val="00C755CC"/>
    <w:rsid w:val="00C8257C"/>
    <w:rsid w:val="00C85DB2"/>
    <w:rsid w:val="00C9097E"/>
    <w:rsid w:val="00C9478F"/>
    <w:rsid w:val="00C9788C"/>
    <w:rsid w:val="00CA556E"/>
    <w:rsid w:val="00CA6D5F"/>
    <w:rsid w:val="00CB3BC0"/>
    <w:rsid w:val="00CC06AC"/>
    <w:rsid w:val="00CC459A"/>
    <w:rsid w:val="00CC6E40"/>
    <w:rsid w:val="00CD0032"/>
    <w:rsid w:val="00CD37DF"/>
    <w:rsid w:val="00CE5025"/>
    <w:rsid w:val="00CE6B29"/>
    <w:rsid w:val="00D034A8"/>
    <w:rsid w:val="00D119D9"/>
    <w:rsid w:val="00D172C6"/>
    <w:rsid w:val="00D173E5"/>
    <w:rsid w:val="00D21EF2"/>
    <w:rsid w:val="00D22092"/>
    <w:rsid w:val="00D22E1F"/>
    <w:rsid w:val="00D24B1E"/>
    <w:rsid w:val="00D269C5"/>
    <w:rsid w:val="00D34EEF"/>
    <w:rsid w:val="00D545EE"/>
    <w:rsid w:val="00D56E17"/>
    <w:rsid w:val="00D610E1"/>
    <w:rsid w:val="00D62235"/>
    <w:rsid w:val="00D7156B"/>
    <w:rsid w:val="00D866AF"/>
    <w:rsid w:val="00D90923"/>
    <w:rsid w:val="00DA67B4"/>
    <w:rsid w:val="00DA6D6B"/>
    <w:rsid w:val="00DC17A1"/>
    <w:rsid w:val="00DC6516"/>
    <w:rsid w:val="00DD25F5"/>
    <w:rsid w:val="00DD2CCB"/>
    <w:rsid w:val="00DF109F"/>
    <w:rsid w:val="00DF1190"/>
    <w:rsid w:val="00DF252B"/>
    <w:rsid w:val="00DF71B0"/>
    <w:rsid w:val="00DF7A5F"/>
    <w:rsid w:val="00E04F4B"/>
    <w:rsid w:val="00E06A46"/>
    <w:rsid w:val="00E07116"/>
    <w:rsid w:val="00E14570"/>
    <w:rsid w:val="00E2604C"/>
    <w:rsid w:val="00E261C2"/>
    <w:rsid w:val="00E27B23"/>
    <w:rsid w:val="00E27FCC"/>
    <w:rsid w:val="00E327DC"/>
    <w:rsid w:val="00E375BB"/>
    <w:rsid w:val="00E4645A"/>
    <w:rsid w:val="00E53B53"/>
    <w:rsid w:val="00E5797E"/>
    <w:rsid w:val="00E6454B"/>
    <w:rsid w:val="00E8078F"/>
    <w:rsid w:val="00E83CDC"/>
    <w:rsid w:val="00E86C98"/>
    <w:rsid w:val="00E94262"/>
    <w:rsid w:val="00E946FA"/>
    <w:rsid w:val="00E97B05"/>
    <w:rsid w:val="00EA33BD"/>
    <w:rsid w:val="00EA475B"/>
    <w:rsid w:val="00EB027F"/>
    <w:rsid w:val="00EB2DED"/>
    <w:rsid w:val="00EB49C8"/>
    <w:rsid w:val="00EB6051"/>
    <w:rsid w:val="00EC201B"/>
    <w:rsid w:val="00EC61B5"/>
    <w:rsid w:val="00EC71C4"/>
    <w:rsid w:val="00ED5AD0"/>
    <w:rsid w:val="00ED72F7"/>
    <w:rsid w:val="00EE0A50"/>
    <w:rsid w:val="00EE7A16"/>
    <w:rsid w:val="00EF2959"/>
    <w:rsid w:val="00EF6C0E"/>
    <w:rsid w:val="00F021FE"/>
    <w:rsid w:val="00F03B5B"/>
    <w:rsid w:val="00F06615"/>
    <w:rsid w:val="00F0697C"/>
    <w:rsid w:val="00F07580"/>
    <w:rsid w:val="00F107B0"/>
    <w:rsid w:val="00F133FA"/>
    <w:rsid w:val="00F20B91"/>
    <w:rsid w:val="00F22629"/>
    <w:rsid w:val="00F244AA"/>
    <w:rsid w:val="00F2476D"/>
    <w:rsid w:val="00F25B4B"/>
    <w:rsid w:val="00F31B5D"/>
    <w:rsid w:val="00F50174"/>
    <w:rsid w:val="00F521E4"/>
    <w:rsid w:val="00F523B5"/>
    <w:rsid w:val="00F573D8"/>
    <w:rsid w:val="00F5783B"/>
    <w:rsid w:val="00F60400"/>
    <w:rsid w:val="00F662D3"/>
    <w:rsid w:val="00F679B4"/>
    <w:rsid w:val="00F72C88"/>
    <w:rsid w:val="00F75A86"/>
    <w:rsid w:val="00F76E86"/>
    <w:rsid w:val="00F7727E"/>
    <w:rsid w:val="00F83FBF"/>
    <w:rsid w:val="00F85E76"/>
    <w:rsid w:val="00F85F8A"/>
    <w:rsid w:val="00F9075C"/>
    <w:rsid w:val="00F95F49"/>
    <w:rsid w:val="00F96596"/>
    <w:rsid w:val="00F96C3C"/>
    <w:rsid w:val="00FA19B5"/>
    <w:rsid w:val="00FA36AE"/>
    <w:rsid w:val="00FC0039"/>
    <w:rsid w:val="00FC25A9"/>
    <w:rsid w:val="00FD5F8B"/>
    <w:rsid w:val="00FE0257"/>
    <w:rsid w:val="00FE0473"/>
    <w:rsid w:val="00FE07E7"/>
    <w:rsid w:val="00FF1D7B"/>
    <w:rsid w:val="00FF58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606C56"/>
    <w:pPr>
      <w:ind w:left="720"/>
      <w:contextualSpacing/>
    </w:pPr>
  </w:style>
  <w:style w:type="paragraph" w:styleId="Cabealho">
    <w:name w:val="header"/>
    <w:basedOn w:val="Normal"/>
    <w:link w:val="CabealhoChar"/>
    <w:uiPriority w:val="99"/>
    <w:unhideWhenUsed/>
    <w:rsid w:val="0069285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285D"/>
  </w:style>
  <w:style w:type="paragraph" w:styleId="Rodap">
    <w:name w:val="footer"/>
    <w:basedOn w:val="Normal"/>
    <w:link w:val="RodapChar"/>
    <w:uiPriority w:val="99"/>
    <w:unhideWhenUsed/>
    <w:rsid w:val="0069285D"/>
    <w:pPr>
      <w:tabs>
        <w:tab w:val="center" w:pos="4252"/>
        <w:tab w:val="right" w:pos="8504"/>
      </w:tabs>
      <w:spacing w:after="0" w:line="240" w:lineRule="auto"/>
    </w:pPr>
  </w:style>
  <w:style w:type="character" w:customStyle="1" w:styleId="RodapChar">
    <w:name w:val="Rodapé Char"/>
    <w:basedOn w:val="Fontepargpadro"/>
    <w:link w:val="Rodap"/>
    <w:uiPriority w:val="99"/>
    <w:rsid w:val="0069285D"/>
  </w:style>
  <w:style w:type="paragraph" w:styleId="Textodebalo">
    <w:name w:val="Balloon Text"/>
    <w:basedOn w:val="Normal"/>
    <w:link w:val="TextodebaloChar"/>
    <w:uiPriority w:val="99"/>
    <w:semiHidden/>
    <w:unhideWhenUsed/>
    <w:rsid w:val="006928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28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606C56"/>
    <w:pPr>
      <w:ind w:left="720"/>
      <w:contextualSpacing/>
    </w:pPr>
  </w:style>
  <w:style w:type="paragraph" w:styleId="Cabealho">
    <w:name w:val="header"/>
    <w:basedOn w:val="Normal"/>
    <w:link w:val="CabealhoChar"/>
    <w:uiPriority w:val="99"/>
    <w:unhideWhenUsed/>
    <w:rsid w:val="0069285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285D"/>
  </w:style>
  <w:style w:type="paragraph" w:styleId="Rodap">
    <w:name w:val="footer"/>
    <w:basedOn w:val="Normal"/>
    <w:link w:val="RodapChar"/>
    <w:uiPriority w:val="99"/>
    <w:unhideWhenUsed/>
    <w:rsid w:val="0069285D"/>
    <w:pPr>
      <w:tabs>
        <w:tab w:val="center" w:pos="4252"/>
        <w:tab w:val="right" w:pos="8504"/>
      </w:tabs>
      <w:spacing w:after="0" w:line="240" w:lineRule="auto"/>
    </w:pPr>
  </w:style>
  <w:style w:type="character" w:customStyle="1" w:styleId="RodapChar">
    <w:name w:val="Rodapé Char"/>
    <w:basedOn w:val="Fontepargpadro"/>
    <w:link w:val="Rodap"/>
    <w:uiPriority w:val="99"/>
    <w:rsid w:val="0069285D"/>
  </w:style>
  <w:style w:type="paragraph" w:styleId="Textodebalo">
    <w:name w:val="Balloon Text"/>
    <w:basedOn w:val="Normal"/>
    <w:link w:val="TextodebaloChar"/>
    <w:uiPriority w:val="99"/>
    <w:semiHidden/>
    <w:unhideWhenUsed/>
    <w:rsid w:val="006928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28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D49C6-F1B4-4705-AAB1-CBBA86354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7620</Words>
  <Characters>41153</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Grupo Ruggi</Company>
  <LinksUpToDate>false</LinksUpToDate>
  <CharactersWithSpaces>48676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Ruggi</dc:creator>
  <cp:lastModifiedBy>Maurilei Ruggi</cp:lastModifiedBy>
  <cp:revision>2</cp:revision>
  <cp:lastPrinted>2012-03-01T20:48:00Z</cp:lastPrinted>
  <dcterms:created xsi:type="dcterms:W3CDTF">2017-07-25T16:42:00Z</dcterms:created>
  <dcterms:modified xsi:type="dcterms:W3CDTF">2017-07-25T16:42:00Z</dcterms:modified>
</cp:coreProperties>
</file>